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16B" w:rsidRPr="00FD0E2D" w:rsidRDefault="00C7216B" w:rsidP="00C7216B">
      <w:pPr>
        <w:pStyle w:val="aa"/>
        <w:jc w:val="center"/>
        <w:rPr>
          <w:rFonts w:ascii="Times New Roman" w:hAnsi="Times New Roman"/>
          <w:sz w:val="24"/>
          <w:szCs w:val="24"/>
        </w:rPr>
      </w:pPr>
      <w:r w:rsidRPr="00FD0E2D">
        <w:rPr>
          <w:rFonts w:ascii="Times New Roman" w:hAnsi="Times New Roman"/>
          <w:sz w:val="24"/>
          <w:szCs w:val="24"/>
        </w:rPr>
        <w:t>МУНИЦИПАЛЬНОЕ БЮДЖЕТНОЕ ОБЩЕОБРАЗОВАТЕЛЬНОЕ УЧРЕЖДЕНИЕ СРЕДНЯЯ ШКОЛА ОЧНОЙ, ОЧНО-ЗАОЧНОЙ, ЗАОЧНОЙ ФОРМ ОБУЧЕНИЯ  №1</w:t>
      </w:r>
    </w:p>
    <w:p w:rsidR="00C7216B" w:rsidRPr="00FD0E2D" w:rsidRDefault="00C7216B" w:rsidP="00C7216B">
      <w:pPr>
        <w:pStyle w:val="aa"/>
        <w:jc w:val="center"/>
        <w:rPr>
          <w:rFonts w:ascii="Times New Roman" w:hAnsi="Times New Roman"/>
          <w:sz w:val="24"/>
          <w:szCs w:val="24"/>
        </w:rPr>
      </w:pPr>
      <w:r w:rsidRPr="00FD0E2D">
        <w:rPr>
          <w:rFonts w:ascii="Times New Roman" w:hAnsi="Times New Roman"/>
          <w:sz w:val="24"/>
          <w:szCs w:val="24"/>
        </w:rPr>
        <w:t>Г. ЛИПЕЦКА</w:t>
      </w:r>
    </w:p>
    <w:p w:rsidR="00C7216B" w:rsidRPr="00FD0E2D" w:rsidRDefault="00C7216B" w:rsidP="00C7216B">
      <w:pPr>
        <w:pStyle w:val="aa"/>
        <w:jc w:val="center"/>
        <w:rPr>
          <w:rFonts w:ascii="Times New Roman" w:hAnsi="Times New Roman"/>
          <w:sz w:val="24"/>
          <w:szCs w:val="24"/>
        </w:rPr>
      </w:pPr>
    </w:p>
    <w:p w:rsidR="00C7216B" w:rsidRPr="00FD0E2D" w:rsidRDefault="00C7216B" w:rsidP="00C7216B">
      <w:pPr>
        <w:pStyle w:val="2"/>
        <w:rPr>
          <w:rFonts w:ascii="Times New Roman" w:hAnsi="Times New Roman" w:cs="Times New Roman"/>
          <w:sz w:val="36"/>
          <w:lang w:val="ru-RU"/>
        </w:rPr>
      </w:pPr>
    </w:p>
    <w:p w:rsidR="00C7216B" w:rsidRPr="00FD0E2D" w:rsidRDefault="00C7216B" w:rsidP="00C7216B">
      <w:pPr>
        <w:rPr>
          <w:rFonts w:ascii="Times New Roman" w:hAnsi="Times New Roman" w:cs="Times New Roman"/>
        </w:rPr>
      </w:pPr>
    </w:p>
    <w:p w:rsidR="001A19B8" w:rsidRPr="00FD0E2D" w:rsidRDefault="001A19B8" w:rsidP="00C7216B">
      <w:pPr>
        <w:rPr>
          <w:rFonts w:ascii="Times New Roman" w:hAnsi="Times New Roman" w:cs="Times New Roman"/>
          <w:sz w:val="48"/>
          <w:szCs w:val="48"/>
        </w:rPr>
      </w:pPr>
    </w:p>
    <w:p w:rsidR="00C7216B" w:rsidRPr="00FD0E2D" w:rsidRDefault="00FD0E2D" w:rsidP="00C7216B">
      <w:pPr>
        <w:jc w:val="center"/>
        <w:rPr>
          <w:rFonts w:ascii="Times New Roman" w:hAnsi="Times New Roman" w:cs="Times New Roman"/>
          <w:b/>
          <w:sz w:val="48"/>
          <w:szCs w:val="48"/>
        </w:rPr>
      </w:pPr>
      <w:r>
        <w:rPr>
          <w:rFonts w:ascii="Times New Roman" w:hAnsi="Times New Roman" w:cs="Times New Roman"/>
          <w:b/>
          <w:sz w:val="48"/>
          <w:szCs w:val="48"/>
        </w:rPr>
        <w:t>Рабочая программа по биологии</w:t>
      </w:r>
    </w:p>
    <w:p w:rsidR="001A19B8" w:rsidRDefault="001A19B8" w:rsidP="00C7216B">
      <w:pPr>
        <w:pStyle w:val="3"/>
        <w:rPr>
          <w:b/>
          <w:bCs/>
          <w:sz w:val="48"/>
          <w:szCs w:val="48"/>
        </w:rPr>
      </w:pPr>
    </w:p>
    <w:p w:rsidR="00C7216B" w:rsidRPr="00FD0E2D" w:rsidRDefault="00FD0E2D" w:rsidP="00C7216B">
      <w:pPr>
        <w:pStyle w:val="3"/>
        <w:rPr>
          <w:b/>
          <w:bCs/>
          <w:sz w:val="48"/>
          <w:szCs w:val="48"/>
        </w:rPr>
      </w:pPr>
      <w:r>
        <w:rPr>
          <w:b/>
          <w:bCs/>
          <w:sz w:val="48"/>
          <w:szCs w:val="48"/>
        </w:rPr>
        <w:t>для 12</w:t>
      </w:r>
      <w:r w:rsidR="00C7216B" w:rsidRPr="00FD0E2D">
        <w:rPr>
          <w:b/>
          <w:bCs/>
          <w:sz w:val="48"/>
          <w:szCs w:val="48"/>
        </w:rPr>
        <w:t xml:space="preserve"> классов</w:t>
      </w:r>
    </w:p>
    <w:p w:rsidR="001A19B8" w:rsidRDefault="001A19B8" w:rsidP="00C7216B">
      <w:pPr>
        <w:pStyle w:val="3"/>
        <w:rPr>
          <w:b/>
          <w:bCs/>
          <w:sz w:val="48"/>
          <w:szCs w:val="48"/>
        </w:rPr>
      </w:pPr>
    </w:p>
    <w:p w:rsidR="00C7216B" w:rsidRPr="00FD0E2D" w:rsidRDefault="00C7216B" w:rsidP="00C7216B">
      <w:pPr>
        <w:pStyle w:val="3"/>
        <w:rPr>
          <w:b/>
          <w:bCs/>
          <w:sz w:val="48"/>
          <w:szCs w:val="48"/>
        </w:rPr>
      </w:pPr>
      <w:r w:rsidRPr="00FD0E2D">
        <w:rPr>
          <w:b/>
          <w:bCs/>
          <w:sz w:val="48"/>
          <w:szCs w:val="48"/>
        </w:rPr>
        <w:t>очно-заочной формы обучения</w:t>
      </w:r>
    </w:p>
    <w:p w:rsidR="00C7216B" w:rsidRPr="00FD0E2D" w:rsidRDefault="00C7216B" w:rsidP="00C7216B">
      <w:pPr>
        <w:pStyle w:val="3"/>
        <w:rPr>
          <w:b/>
          <w:sz w:val="32"/>
          <w:szCs w:val="32"/>
        </w:rPr>
      </w:pPr>
    </w:p>
    <w:p w:rsidR="00C7216B" w:rsidRPr="00FD0E2D" w:rsidRDefault="00C7216B" w:rsidP="00C7216B">
      <w:pPr>
        <w:pStyle w:val="3"/>
        <w:rPr>
          <w:b/>
          <w:sz w:val="32"/>
          <w:szCs w:val="32"/>
        </w:rPr>
      </w:pPr>
    </w:p>
    <w:p w:rsidR="00C7216B" w:rsidRPr="00FD0E2D" w:rsidRDefault="00C7216B" w:rsidP="00C7216B">
      <w:pPr>
        <w:pStyle w:val="3"/>
        <w:tabs>
          <w:tab w:val="left" w:pos="1800"/>
        </w:tabs>
        <w:rPr>
          <w:sz w:val="32"/>
          <w:szCs w:val="32"/>
        </w:rPr>
      </w:pPr>
      <w:r w:rsidRPr="00FD0E2D">
        <w:rPr>
          <w:sz w:val="32"/>
          <w:szCs w:val="32"/>
        </w:rPr>
        <w:t>Срок действия – три учебных года</w:t>
      </w:r>
    </w:p>
    <w:p w:rsidR="00C7216B" w:rsidRPr="00FD0E2D" w:rsidRDefault="00C7216B" w:rsidP="00C7216B">
      <w:pPr>
        <w:jc w:val="center"/>
        <w:rPr>
          <w:rFonts w:ascii="Times New Roman" w:hAnsi="Times New Roman" w:cs="Times New Roman"/>
          <w:sz w:val="32"/>
          <w:szCs w:val="32"/>
        </w:rPr>
      </w:pPr>
      <w:r w:rsidRPr="00FD0E2D">
        <w:rPr>
          <w:rFonts w:ascii="Times New Roman" w:hAnsi="Times New Roman" w:cs="Times New Roman"/>
          <w:sz w:val="32"/>
          <w:szCs w:val="32"/>
        </w:rPr>
        <w:t xml:space="preserve">Начало </w:t>
      </w:r>
      <w:r w:rsidR="0036620B">
        <w:rPr>
          <w:rFonts w:ascii="Times New Roman" w:hAnsi="Times New Roman" w:cs="Times New Roman"/>
          <w:sz w:val="32"/>
          <w:szCs w:val="32"/>
        </w:rPr>
        <w:t>действия 01 сентября 2024</w:t>
      </w:r>
      <w:r w:rsidRPr="00FD0E2D">
        <w:rPr>
          <w:rFonts w:ascii="Times New Roman" w:hAnsi="Times New Roman" w:cs="Times New Roman"/>
          <w:sz w:val="32"/>
          <w:szCs w:val="32"/>
        </w:rPr>
        <w:t xml:space="preserve"> года</w:t>
      </w:r>
    </w:p>
    <w:p w:rsidR="00C7216B" w:rsidRPr="00FD0E2D" w:rsidRDefault="00C7216B" w:rsidP="00C7216B">
      <w:pPr>
        <w:jc w:val="center"/>
        <w:rPr>
          <w:rFonts w:ascii="Times New Roman" w:hAnsi="Times New Roman" w:cs="Times New Roman"/>
          <w:sz w:val="32"/>
          <w:szCs w:val="32"/>
        </w:rPr>
      </w:pPr>
    </w:p>
    <w:p w:rsidR="00C7216B" w:rsidRPr="00FD0E2D" w:rsidRDefault="00C7216B" w:rsidP="00C7216B">
      <w:pPr>
        <w:rPr>
          <w:rFonts w:ascii="Times New Roman" w:hAnsi="Times New Roman" w:cs="Times New Roman"/>
          <w:sz w:val="32"/>
          <w:szCs w:val="32"/>
        </w:rPr>
      </w:pPr>
    </w:p>
    <w:p w:rsidR="00C7216B" w:rsidRPr="00FD0E2D" w:rsidRDefault="00C7216B" w:rsidP="00C7216B">
      <w:pPr>
        <w:pStyle w:val="aa"/>
        <w:jc w:val="right"/>
        <w:rPr>
          <w:rFonts w:ascii="Times New Roman" w:hAnsi="Times New Roman"/>
          <w:sz w:val="28"/>
          <w:szCs w:val="28"/>
        </w:rPr>
      </w:pPr>
      <w:r w:rsidRPr="00FD0E2D">
        <w:rPr>
          <w:rFonts w:ascii="Times New Roman" w:hAnsi="Times New Roman"/>
          <w:sz w:val="28"/>
          <w:szCs w:val="28"/>
        </w:rPr>
        <w:t>«Утверждаю»</w:t>
      </w:r>
    </w:p>
    <w:p w:rsidR="00C7216B" w:rsidRPr="00FD0E2D" w:rsidRDefault="00C7216B" w:rsidP="00C7216B">
      <w:pPr>
        <w:pStyle w:val="aa"/>
        <w:jc w:val="right"/>
        <w:rPr>
          <w:rFonts w:ascii="Times New Roman" w:hAnsi="Times New Roman"/>
          <w:sz w:val="28"/>
          <w:szCs w:val="28"/>
        </w:rPr>
      </w:pPr>
      <w:r w:rsidRPr="00FD0E2D">
        <w:rPr>
          <w:rFonts w:ascii="Times New Roman" w:hAnsi="Times New Roman"/>
          <w:sz w:val="28"/>
          <w:szCs w:val="28"/>
        </w:rPr>
        <w:t>директор МБОУ СШООЗЗ №1</w:t>
      </w:r>
    </w:p>
    <w:p w:rsidR="00C7216B" w:rsidRPr="00FD0E2D" w:rsidRDefault="00C7216B" w:rsidP="00C7216B">
      <w:pPr>
        <w:pStyle w:val="aa"/>
        <w:tabs>
          <w:tab w:val="left" w:pos="8025"/>
        </w:tabs>
        <w:jc w:val="right"/>
        <w:rPr>
          <w:rFonts w:ascii="Times New Roman" w:hAnsi="Times New Roman"/>
          <w:b/>
          <w:sz w:val="28"/>
          <w:szCs w:val="28"/>
        </w:rPr>
      </w:pPr>
    </w:p>
    <w:p w:rsidR="00C7216B" w:rsidRPr="00FD0E2D" w:rsidRDefault="00C7216B" w:rsidP="00C7216B">
      <w:pPr>
        <w:pStyle w:val="aa"/>
        <w:tabs>
          <w:tab w:val="left" w:pos="8025"/>
        </w:tabs>
        <w:jc w:val="right"/>
        <w:rPr>
          <w:rFonts w:ascii="Times New Roman" w:hAnsi="Times New Roman"/>
          <w:sz w:val="28"/>
          <w:szCs w:val="28"/>
        </w:rPr>
      </w:pPr>
      <w:r w:rsidRPr="00FD0E2D">
        <w:rPr>
          <w:rFonts w:ascii="Times New Roman" w:hAnsi="Times New Roman"/>
          <w:sz w:val="28"/>
          <w:szCs w:val="28"/>
        </w:rPr>
        <w:t xml:space="preserve">                                                                   _________   Е. Н. Бирюкова</w:t>
      </w:r>
      <w:r w:rsidRPr="00FD0E2D">
        <w:rPr>
          <w:rFonts w:ascii="Times New Roman" w:hAnsi="Times New Roman"/>
          <w:sz w:val="28"/>
          <w:szCs w:val="28"/>
        </w:rPr>
        <w:tab/>
      </w:r>
    </w:p>
    <w:p w:rsidR="00C7216B" w:rsidRPr="00FD0E2D" w:rsidRDefault="00C7216B" w:rsidP="00C7216B">
      <w:pPr>
        <w:pStyle w:val="aa"/>
        <w:jc w:val="right"/>
        <w:rPr>
          <w:rFonts w:ascii="Times New Roman" w:hAnsi="Times New Roman"/>
          <w:sz w:val="28"/>
          <w:szCs w:val="28"/>
        </w:rPr>
      </w:pPr>
    </w:p>
    <w:p w:rsidR="00C7216B" w:rsidRPr="00FD0E2D" w:rsidRDefault="0036620B" w:rsidP="00C7216B">
      <w:pPr>
        <w:pStyle w:val="aa"/>
        <w:jc w:val="right"/>
        <w:rPr>
          <w:rFonts w:ascii="Times New Roman" w:hAnsi="Times New Roman"/>
          <w:sz w:val="28"/>
          <w:szCs w:val="28"/>
        </w:rPr>
      </w:pPr>
      <w:r>
        <w:rPr>
          <w:rFonts w:ascii="Times New Roman" w:hAnsi="Times New Roman"/>
          <w:sz w:val="28"/>
          <w:szCs w:val="28"/>
        </w:rPr>
        <w:t>приказ №34 от 29.08.2024</w:t>
      </w:r>
      <w:r w:rsidR="00C7216B" w:rsidRPr="00753979">
        <w:rPr>
          <w:rFonts w:ascii="Times New Roman" w:hAnsi="Times New Roman"/>
          <w:sz w:val="28"/>
          <w:szCs w:val="28"/>
        </w:rPr>
        <w:t xml:space="preserve"> года</w:t>
      </w:r>
    </w:p>
    <w:p w:rsidR="00C7216B" w:rsidRPr="00FD0E2D" w:rsidRDefault="00C7216B" w:rsidP="00C7216B">
      <w:pPr>
        <w:pStyle w:val="a7"/>
        <w:jc w:val="right"/>
        <w:rPr>
          <w:b/>
          <w:sz w:val="22"/>
          <w:szCs w:val="22"/>
        </w:rPr>
      </w:pPr>
    </w:p>
    <w:p w:rsidR="00C7216B" w:rsidRPr="00FD0E2D" w:rsidRDefault="00C7216B" w:rsidP="00C7216B">
      <w:pPr>
        <w:pStyle w:val="a7"/>
        <w:jc w:val="right"/>
        <w:rPr>
          <w:sz w:val="28"/>
          <w:szCs w:val="28"/>
        </w:rPr>
      </w:pPr>
    </w:p>
    <w:p w:rsidR="00C7216B" w:rsidRPr="00FD0E2D" w:rsidRDefault="00C7216B" w:rsidP="00C7216B">
      <w:pPr>
        <w:pStyle w:val="a7"/>
        <w:jc w:val="right"/>
        <w:rPr>
          <w:sz w:val="28"/>
          <w:szCs w:val="28"/>
        </w:rPr>
      </w:pPr>
      <w:r w:rsidRPr="00FD0E2D">
        <w:rPr>
          <w:sz w:val="28"/>
          <w:szCs w:val="28"/>
        </w:rPr>
        <w:t>Программу составила</w:t>
      </w:r>
    </w:p>
    <w:p w:rsidR="00C7216B" w:rsidRPr="00FD0E2D" w:rsidRDefault="00C7216B" w:rsidP="00C7216B">
      <w:pPr>
        <w:pStyle w:val="a7"/>
        <w:jc w:val="right"/>
        <w:rPr>
          <w:sz w:val="28"/>
          <w:szCs w:val="28"/>
        </w:rPr>
      </w:pPr>
      <w:r w:rsidRPr="00FD0E2D">
        <w:rPr>
          <w:sz w:val="28"/>
          <w:szCs w:val="28"/>
        </w:rPr>
        <w:t>учитель высшей категории В. Ю. Родионова</w:t>
      </w:r>
    </w:p>
    <w:p w:rsidR="00C7216B" w:rsidRPr="00FD0E2D" w:rsidRDefault="00C7216B" w:rsidP="00C7216B">
      <w:pPr>
        <w:pStyle w:val="a7"/>
        <w:jc w:val="center"/>
        <w:rPr>
          <w:sz w:val="28"/>
          <w:szCs w:val="28"/>
        </w:rPr>
      </w:pPr>
    </w:p>
    <w:p w:rsidR="00C7216B" w:rsidRDefault="00C7216B" w:rsidP="00C7216B">
      <w:pPr>
        <w:pStyle w:val="a7"/>
        <w:jc w:val="center"/>
        <w:rPr>
          <w:sz w:val="28"/>
          <w:szCs w:val="28"/>
        </w:rPr>
      </w:pPr>
    </w:p>
    <w:p w:rsidR="00C7216B" w:rsidRDefault="00C7216B" w:rsidP="00FF3307">
      <w:pPr>
        <w:pStyle w:val="21"/>
        <w:ind w:firstLine="0"/>
        <w:jc w:val="center"/>
        <w:rPr>
          <w:b/>
          <w:bCs/>
          <w:sz w:val="32"/>
          <w:szCs w:val="32"/>
        </w:rPr>
      </w:pPr>
    </w:p>
    <w:p w:rsidR="00FF3307" w:rsidRDefault="00FF3307" w:rsidP="00FF3307">
      <w:pPr>
        <w:pStyle w:val="21"/>
        <w:ind w:firstLine="0"/>
        <w:jc w:val="center"/>
        <w:rPr>
          <w:b/>
          <w:bCs/>
          <w:sz w:val="32"/>
          <w:szCs w:val="32"/>
        </w:rPr>
      </w:pPr>
      <w:r w:rsidRPr="00B76488">
        <w:rPr>
          <w:b/>
          <w:bCs/>
          <w:sz w:val="32"/>
          <w:szCs w:val="32"/>
        </w:rPr>
        <w:lastRenderedPageBreak/>
        <w:t>Результаты освоения предмета.</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Личностные результаты в сфере отношений обучающихся к себе, к своему здоровью, к познанию себя: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неприятие вредных привычек: курения, употребления алкоголя, наркотиков.</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Личностные результаты в сфере отношений обучающихся к России как к Родине (Отечеству):</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воспитание уважения к культуре, языкам, традициям и обычаям народов, проживающих в Российской Федерации.</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Личностные результаты в сфере отношений обучающихся к закону, государству и к гражданскому обществу:</w:t>
      </w:r>
    </w:p>
    <w:p w:rsidR="008C2413" w:rsidRPr="008C2413" w:rsidRDefault="008C2413" w:rsidP="008C2413">
      <w:pPr>
        <w:ind w:firstLine="709"/>
        <w:contextualSpacing/>
        <w:jc w:val="both"/>
        <w:rPr>
          <w:rFonts w:ascii="Times New Roman" w:hAnsi="Times New Roman" w:cs="Times New Roman"/>
          <w:sz w:val="28"/>
          <w:szCs w:val="28"/>
        </w:rPr>
      </w:pPr>
      <w:proofErr w:type="gramStart"/>
      <w:r w:rsidRPr="008C2413">
        <w:rPr>
          <w:rFonts w:ascii="Times New Roman" w:hAnsi="Times New Roman" w:cs="Times New Roman"/>
          <w:sz w:val="28"/>
          <w:szCs w:val="28"/>
        </w:rPr>
        <w:t xml:space="preserve">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w:t>
      </w:r>
      <w:r w:rsidRPr="008C2413">
        <w:rPr>
          <w:rFonts w:ascii="Times New Roman" w:hAnsi="Times New Roman" w:cs="Times New Roman"/>
          <w:sz w:val="28"/>
          <w:szCs w:val="28"/>
        </w:rPr>
        <w:lastRenderedPageBreak/>
        <w:t>национальные и общечеловеческие гуманистические и демократические ценности, готового к участию в общественной жизни;</w:t>
      </w:r>
      <w:proofErr w:type="gramEnd"/>
    </w:p>
    <w:p w:rsidR="008C2413" w:rsidRPr="008C2413" w:rsidRDefault="008C2413" w:rsidP="008C2413">
      <w:pPr>
        <w:ind w:firstLine="709"/>
        <w:contextualSpacing/>
        <w:jc w:val="both"/>
        <w:rPr>
          <w:rFonts w:ascii="Times New Roman" w:hAnsi="Times New Roman" w:cs="Times New Roman"/>
          <w:sz w:val="28"/>
          <w:szCs w:val="28"/>
        </w:rPr>
      </w:pPr>
      <w:proofErr w:type="gramStart"/>
      <w:r w:rsidRPr="008C2413">
        <w:rPr>
          <w:rFonts w:ascii="Times New Roman" w:hAnsi="Times New Roman" w:cs="Times New Roman"/>
          <w:sz w:val="28"/>
          <w:szCs w:val="28"/>
        </w:rPr>
        <w:t xml:space="preserve">признание </w:t>
      </w:r>
      <w:proofErr w:type="spellStart"/>
      <w:r w:rsidRPr="008C2413">
        <w:rPr>
          <w:rFonts w:ascii="Times New Roman" w:hAnsi="Times New Roman" w:cs="Times New Roman"/>
          <w:sz w:val="28"/>
          <w:szCs w:val="28"/>
        </w:rPr>
        <w:t>неотчуждаемости</w:t>
      </w:r>
      <w:proofErr w:type="spellEnd"/>
      <w:r w:rsidRPr="008C2413">
        <w:rPr>
          <w:rFonts w:ascii="Times New Roman" w:hAnsi="Times New Roman" w:cs="Times New Roman"/>
          <w:sz w:val="28"/>
          <w:szCs w:val="28"/>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8C2413" w:rsidRPr="008C2413" w:rsidRDefault="008C2413" w:rsidP="008C2413">
      <w:pPr>
        <w:ind w:firstLine="709"/>
        <w:contextualSpacing/>
        <w:jc w:val="both"/>
        <w:rPr>
          <w:rFonts w:ascii="Times New Roman" w:hAnsi="Times New Roman" w:cs="Times New Roman"/>
          <w:sz w:val="28"/>
          <w:szCs w:val="28"/>
        </w:rPr>
      </w:pPr>
      <w:proofErr w:type="spellStart"/>
      <w:r w:rsidRPr="008C2413">
        <w:rPr>
          <w:rFonts w:ascii="Times New Roman" w:hAnsi="Times New Roman" w:cs="Times New Roman"/>
          <w:sz w:val="28"/>
          <w:szCs w:val="28"/>
        </w:rPr>
        <w:t>интериоризация</w:t>
      </w:r>
      <w:proofErr w:type="spellEnd"/>
      <w:r w:rsidRPr="008C2413">
        <w:rPr>
          <w:rFonts w:ascii="Times New Roman" w:hAnsi="Times New Roman" w:cs="Times New Roman"/>
          <w:sz w:val="28"/>
          <w:szCs w:val="28"/>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готовность </w:t>
      </w:r>
      <w:proofErr w:type="gramStart"/>
      <w:r w:rsidRPr="008C2413">
        <w:rPr>
          <w:rFonts w:ascii="Times New Roman" w:hAnsi="Times New Roman" w:cs="Times New Roman"/>
          <w:sz w:val="28"/>
          <w:szCs w:val="28"/>
        </w:rPr>
        <w:t>обучающихся</w:t>
      </w:r>
      <w:proofErr w:type="gramEnd"/>
      <w:r w:rsidRPr="008C2413">
        <w:rPr>
          <w:rFonts w:ascii="Times New Roman" w:hAnsi="Times New Roman" w:cs="Times New Roman"/>
          <w:sz w:val="28"/>
          <w:szCs w:val="28"/>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Личностные результаты в сфере отношений обучающихся с окружающими людьми: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принятие гуманистических ценностей, осознанное, уважительное и доброжелательное отношение к другому человеку, его мнению, мировоззрению;</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lastRenderedPageBreak/>
        <w:t>Личностные результаты в сфере отношений обучающихся к окружающему миру, живой природе, художественной культуре:</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8C2413" w:rsidRPr="008C2413" w:rsidRDefault="008C2413" w:rsidP="008C2413">
      <w:pPr>
        <w:ind w:firstLine="709"/>
        <w:contextualSpacing/>
        <w:jc w:val="both"/>
        <w:rPr>
          <w:rFonts w:ascii="Times New Roman" w:hAnsi="Times New Roman" w:cs="Times New Roman"/>
          <w:sz w:val="28"/>
          <w:szCs w:val="28"/>
        </w:rPr>
      </w:pPr>
      <w:proofErr w:type="gramStart"/>
      <w:r w:rsidRPr="008C2413">
        <w:rPr>
          <w:rFonts w:ascii="Times New Roman" w:hAnsi="Times New Roman" w:cs="Times New Roman"/>
          <w:sz w:val="28"/>
          <w:szCs w:val="28"/>
        </w:rPr>
        <w:t>эстетическое</w:t>
      </w:r>
      <w:proofErr w:type="gramEnd"/>
      <w:r w:rsidRPr="008C2413">
        <w:rPr>
          <w:rFonts w:ascii="Times New Roman" w:hAnsi="Times New Roman" w:cs="Times New Roman"/>
          <w:sz w:val="28"/>
          <w:szCs w:val="28"/>
        </w:rPr>
        <w:t xml:space="preserve"> отношения к миру, готовность к эстетическому обустройству собственного быта. </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Личностные результаты в сфере отношений обучающихся к семье и родителям, в том числе подготовка к семейной жизни: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ответственное отношение к созданию семьи на основе осознанного принятия ценностей семейной жизни;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положительный образ семьи, </w:t>
      </w:r>
      <w:proofErr w:type="spellStart"/>
      <w:r w:rsidRPr="008C2413">
        <w:rPr>
          <w:rFonts w:ascii="Times New Roman" w:hAnsi="Times New Roman" w:cs="Times New Roman"/>
          <w:sz w:val="28"/>
          <w:szCs w:val="28"/>
        </w:rPr>
        <w:t>родительства</w:t>
      </w:r>
      <w:proofErr w:type="spellEnd"/>
      <w:r w:rsidRPr="008C2413">
        <w:rPr>
          <w:rFonts w:ascii="Times New Roman" w:hAnsi="Times New Roman" w:cs="Times New Roman"/>
          <w:sz w:val="28"/>
          <w:szCs w:val="28"/>
        </w:rPr>
        <w:t xml:space="preserve"> (отцовства и материнства), </w:t>
      </w:r>
      <w:proofErr w:type="spellStart"/>
      <w:r w:rsidRPr="008C2413">
        <w:rPr>
          <w:rFonts w:ascii="Times New Roman" w:hAnsi="Times New Roman" w:cs="Times New Roman"/>
          <w:sz w:val="28"/>
          <w:szCs w:val="28"/>
        </w:rPr>
        <w:t>интериоризация</w:t>
      </w:r>
      <w:proofErr w:type="spellEnd"/>
      <w:r w:rsidRPr="008C2413">
        <w:rPr>
          <w:rFonts w:ascii="Times New Roman" w:hAnsi="Times New Roman" w:cs="Times New Roman"/>
          <w:sz w:val="28"/>
          <w:szCs w:val="28"/>
        </w:rPr>
        <w:t xml:space="preserve"> традиционных семейных ценностей. </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Личностные результаты в сфере отношения обучающихся к труду, в сфере социально-экономических отношений:</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уважение ко всем формам собственности, готовность к защите своей собственности,  осознанный выбор будущей профессии как путь и способ реализации собственных жизненных планов;</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готовность к самообслуживанию, включая обучение и выполнение домашних обязанностей.</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 xml:space="preserve">Личностные результаты в сфере физического, психологического, социального и академического благополучия </w:t>
      </w:r>
      <w:proofErr w:type="gramStart"/>
      <w:r w:rsidRPr="008C2413">
        <w:rPr>
          <w:rFonts w:ascii="Times New Roman" w:eastAsia="Calibri" w:hAnsi="Times New Roman" w:cs="Times New Roman"/>
          <w:b/>
          <w:sz w:val="28"/>
          <w:szCs w:val="28"/>
        </w:rPr>
        <w:t>обучающихся</w:t>
      </w:r>
      <w:proofErr w:type="gramEnd"/>
      <w:r w:rsidRPr="008C2413">
        <w:rPr>
          <w:rFonts w:ascii="Times New Roman" w:eastAsia="Calibri" w:hAnsi="Times New Roman" w:cs="Times New Roman"/>
          <w:b/>
          <w:sz w:val="28"/>
          <w:szCs w:val="28"/>
        </w:rPr>
        <w:t>:</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физическое, эмоционально-психологическое, социальное благополучие </w:t>
      </w:r>
      <w:proofErr w:type="gramStart"/>
      <w:r w:rsidRPr="008C2413">
        <w:rPr>
          <w:rFonts w:ascii="Times New Roman" w:hAnsi="Times New Roman" w:cs="Times New Roman"/>
          <w:sz w:val="28"/>
          <w:szCs w:val="28"/>
        </w:rPr>
        <w:t>обучающихся</w:t>
      </w:r>
      <w:proofErr w:type="gramEnd"/>
      <w:r w:rsidRPr="008C2413">
        <w:rPr>
          <w:rFonts w:ascii="Times New Roman" w:hAnsi="Times New Roman" w:cs="Times New Roman"/>
          <w:sz w:val="28"/>
          <w:szCs w:val="28"/>
        </w:rPr>
        <w:t xml:space="preserve"> в жизни образовательной организации, ощущение детьми безопасности и психологического комфорта, информационной безопасности.</w:t>
      </w:r>
    </w:p>
    <w:p w:rsidR="008C2413" w:rsidRPr="008C2413" w:rsidRDefault="008C2413" w:rsidP="008C2413">
      <w:pPr>
        <w:keepNext/>
        <w:keepLines/>
        <w:suppressAutoHyphens/>
        <w:ind w:firstLine="709"/>
        <w:contextualSpacing/>
        <w:jc w:val="both"/>
        <w:rPr>
          <w:rFonts w:ascii="Times New Roman" w:eastAsia="Calibri" w:hAnsi="Times New Roman" w:cs="Times New Roman"/>
          <w:b/>
          <w:sz w:val="28"/>
          <w:szCs w:val="28"/>
        </w:rPr>
      </w:pPr>
      <w:bookmarkStart w:id="0" w:name="_Toc434850649"/>
      <w:bookmarkStart w:id="1" w:name="_Toc435412673"/>
      <w:bookmarkStart w:id="2" w:name="_Toc453968146"/>
      <w:r w:rsidRPr="008C2413">
        <w:rPr>
          <w:rFonts w:ascii="Times New Roman" w:eastAsia="Calibri" w:hAnsi="Times New Roman" w:cs="Times New Roman"/>
          <w:b/>
          <w:sz w:val="28"/>
          <w:szCs w:val="28"/>
        </w:rPr>
        <w:lastRenderedPageBreak/>
        <w:t xml:space="preserve">Планируемые </w:t>
      </w:r>
      <w:proofErr w:type="spellStart"/>
      <w:r w:rsidRPr="008C2413">
        <w:rPr>
          <w:rFonts w:ascii="Times New Roman" w:eastAsia="Calibri" w:hAnsi="Times New Roman" w:cs="Times New Roman"/>
          <w:b/>
          <w:sz w:val="28"/>
          <w:szCs w:val="28"/>
        </w:rPr>
        <w:t>метапредметные</w:t>
      </w:r>
      <w:proofErr w:type="spellEnd"/>
      <w:r w:rsidRPr="008C2413">
        <w:rPr>
          <w:rFonts w:ascii="Times New Roman" w:eastAsia="Calibri" w:hAnsi="Times New Roman" w:cs="Times New Roman"/>
          <w:b/>
          <w:sz w:val="28"/>
          <w:szCs w:val="28"/>
        </w:rPr>
        <w:t xml:space="preserve"> результаты освоения ООП</w:t>
      </w:r>
      <w:bookmarkEnd w:id="0"/>
      <w:bookmarkEnd w:id="1"/>
      <w:bookmarkEnd w:id="2"/>
      <w:r w:rsidRPr="008C2413">
        <w:rPr>
          <w:rFonts w:ascii="Times New Roman" w:eastAsia="Calibri" w:hAnsi="Times New Roman" w:cs="Times New Roman"/>
          <w:b/>
          <w:sz w:val="28"/>
          <w:szCs w:val="28"/>
        </w:rPr>
        <w:t>.</w:t>
      </w:r>
    </w:p>
    <w:p w:rsidR="008C2413" w:rsidRPr="008C2413" w:rsidRDefault="008C2413" w:rsidP="008C2413">
      <w:pPr>
        <w:ind w:firstLine="709"/>
        <w:contextualSpacing/>
        <w:jc w:val="both"/>
        <w:rPr>
          <w:rFonts w:ascii="Times New Roman" w:hAnsi="Times New Roman" w:cs="Times New Roman"/>
          <w:sz w:val="28"/>
          <w:szCs w:val="28"/>
        </w:rPr>
      </w:pPr>
      <w:proofErr w:type="spellStart"/>
      <w:r w:rsidRPr="008C2413">
        <w:rPr>
          <w:rFonts w:ascii="Times New Roman" w:hAnsi="Times New Roman" w:cs="Times New Roman"/>
          <w:sz w:val="28"/>
          <w:szCs w:val="28"/>
        </w:rPr>
        <w:t>Метапредметные</w:t>
      </w:r>
      <w:proofErr w:type="spellEnd"/>
      <w:r w:rsidRPr="008C2413">
        <w:rPr>
          <w:rFonts w:ascii="Times New Roman" w:hAnsi="Times New Roman" w:cs="Times New Roman"/>
          <w:sz w:val="28"/>
          <w:szCs w:val="28"/>
        </w:rPr>
        <w:t xml:space="preserve"> результаты освоения основной образовательной программы представлены тремя группами универсальных учебных действий (УУД).</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Регулятивные универсальные учебные действия.</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Выпускник научится: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самостоятельно определять цели, задавать параметры и критерии, по которым можно определить, что цель достигнута;</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ставить и формулировать собственные задачи в образовательной деятельности и жизненных ситуациях;</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оценивать ресурсы, в том числе время и другие нематериальные ресурсы, необходимые для достижения поставленной цели;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выбирать путь достижения цели, планировать решение поставленных задач, оптимизируя материальные и нематериальные затраты;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организовывать эффективный поиск ресурсов, необходимых для достижения поставленной цели;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сопоставлять полученный результат деятельности с поставленной заранее целью.</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Познавательные универсальные учебные действия.</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 xml:space="preserve">Выпускник научится: </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выстраивать индивидуальную образовательную траекторию, учитывая ограничения со стороны других участников и ресурсные ограничения;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менять и удерживать разные позиции в познавательной деятельности.</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Коммуникативные универсальные учебные действия.</w:t>
      </w:r>
    </w:p>
    <w:p w:rsidR="008C2413" w:rsidRPr="008C2413" w:rsidRDefault="008C2413" w:rsidP="008C2413">
      <w:pPr>
        <w:suppressAutoHyphens/>
        <w:ind w:firstLine="709"/>
        <w:contextualSpacing/>
        <w:jc w:val="both"/>
        <w:rPr>
          <w:rFonts w:ascii="Times New Roman" w:eastAsia="Calibri" w:hAnsi="Times New Roman" w:cs="Times New Roman"/>
          <w:b/>
          <w:sz w:val="28"/>
          <w:szCs w:val="28"/>
        </w:rPr>
      </w:pPr>
      <w:r w:rsidRPr="008C2413">
        <w:rPr>
          <w:rFonts w:ascii="Times New Roman" w:eastAsia="Calibri" w:hAnsi="Times New Roman" w:cs="Times New Roman"/>
          <w:b/>
          <w:sz w:val="28"/>
          <w:szCs w:val="28"/>
        </w:rPr>
        <w:t>Выпускник научится: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lastRenderedPageBreak/>
        <w:t xml:space="preserve">осуществлять деловую коммуникацию как со сверстниками, так и </w:t>
      </w:r>
      <w:proofErr w:type="gramStart"/>
      <w:r w:rsidRPr="008C2413">
        <w:rPr>
          <w:rFonts w:ascii="Times New Roman" w:hAnsi="Times New Roman" w:cs="Times New Roman"/>
          <w:sz w:val="28"/>
          <w:szCs w:val="28"/>
        </w:rPr>
        <w:t>со</w:t>
      </w:r>
      <w:proofErr w:type="gramEnd"/>
      <w:r w:rsidRPr="008C2413">
        <w:rPr>
          <w:rFonts w:ascii="Times New Roman" w:hAnsi="Times New Roman" w:cs="Times New Roman"/>
          <w:sz w:val="28"/>
          <w:szCs w:val="28"/>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координировать и выполнять работу в условиях реального, виртуального и комбинированного взаимодействия;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развернуто, логично и точно излагать свою точку зрения с использованием адекватных (устных и письменных) языковых средств;</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распознавать </w:t>
      </w:r>
      <w:proofErr w:type="spellStart"/>
      <w:r w:rsidRPr="008C2413">
        <w:rPr>
          <w:rFonts w:ascii="Times New Roman" w:hAnsi="Times New Roman" w:cs="Times New Roman"/>
          <w:sz w:val="28"/>
          <w:szCs w:val="28"/>
        </w:rPr>
        <w:t>конфликтогенные</w:t>
      </w:r>
      <w:proofErr w:type="spellEnd"/>
      <w:r w:rsidRPr="008C2413">
        <w:rPr>
          <w:rFonts w:ascii="Times New Roman" w:hAnsi="Times New Roman" w:cs="Times New Roman"/>
          <w:sz w:val="28"/>
          <w:szCs w:val="28"/>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8C2413" w:rsidRPr="00672B70" w:rsidRDefault="008C2413" w:rsidP="00672B70">
      <w:pPr>
        <w:ind w:firstLine="709"/>
        <w:contextualSpacing/>
        <w:jc w:val="both"/>
        <w:rPr>
          <w:rFonts w:ascii="Times New Roman" w:hAnsi="Times New Roman" w:cs="Times New Roman"/>
          <w:b/>
          <w:sz w:val="28"/>
          <w:szCs w:val="28"/>
        </w:rPr>
      </w:pPr>
      <w:r w:rsidRPr="008C2413">
        <w:rPr>
          <w:rFonts w:ascii="Times New Roman" w:hAnsi="Times New Roman" w:cs="Times New Roman"/>
          <w:b/>
          <w:sz w:val="28"/>
          <w:szCs w:val="28"/>
        </w:rPr>
        <w:t>Планируемые предметные результаты освоения ООП</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"Биология" (базовый уровень) - требования к предметным результатам освоения базового курса биологии должны отражать:</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1) </w:t>
      </w:r>
      <w:proofErr w:type="spellStart"/>
      <w:r w:rsidRPr="008C2413">
        <w:rPr>
          <w:rFonts w:ascii="Times New Roman" w:hAnsi="Times New Roman" w:cs="Times New Roman"/>
          <w:sz w:val="28"/>
          <w:szCs w:val="28"/>
        </w:rPr>
        <w:t>сформированность</w:t>
      </w:r>
      <w:proofErr w:type="spellEnd"/>
      <w:r w:rsidRPr="008C2413">
        <w:rPr>
          <w:rFonts w:ascii="Times New Roman" w:hAnsi="Times New Roman" w:cs="Times New Roman"/>
          <w:sz w:val="28"/>
          <w:szCs w:val="28"/>
        </w:rPr>
        <w:t xml:space="preserve"> представлений о роли и месте биологии в современной научной картине мира; понимание роли биологии в формировании кругозора и функциональной грамотности человека для решения практических задач;</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2)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3) владение основными методами научного познания, используемыми при биологических исследованиях живых объектов и экосистем: описание, измерение, проведение наблюдений; выявление и оценка антропогенных изменений в природе;</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4) </w:t>
      </w:r>
      <w:proofErr w:type="spellStart"/>
      <w:r w:rsidRPr="008C2413">
        <w:rPr>
          <w:rFonts w:ascii="Times New Roman" w:hAnsi="Times New Roman" w:cs="Times New Roman"/>
          <w:sz w:val="28"/>
          <w:szCs w:val="28"/>
        </w:rPr>
        <w:t>сформированность</w:t>
      </w:r>
      <w:proofErr w:type="spellEnd"/>
      <w:r w:rsidRPr="008C2413">
        <w:rPr>
          <w:rFonts w:ascii="Times New Roman" w:hAnsi="Times New Roman" w:cs="Times New Roman"/>
          <w:sz w:val="28"/>
          <w:szCs w:val="28"/>
        </w:rPr>
        <w:t xml:space="preserve"> умений объяснять результаты биологических экспериментов, решать элементарные биологические задачи;</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 xml:space="preserve">5) </w:t>
      </w:r>
      <w:proofErr w:type="spellStart"/>
      <w:r w:rsidRPr="008C2413">
        <w:rPr>
          <w:rFonts w:ascii="Times New Roman" w:hAnsi="Times New Roman" w:cs="Times New Roman"/>
          <w:sz w:val="28"/>
          <w:szCs w:val="28"/>
        </w:rPr>
        <w:t>сформированность</w:t>
      </w:r>
      <w:proofErr w:type="spellEnd"/>
      <w:r w:rsidRPr="008C2413">
        <w:rPr>
          <w:rFonts w:ascii="Times New Roman" w:hAnsi="Times New Roman" w:cs="Times New Roman"/>
          <w:sz w:val="28"/>
          <w:szCs w:val="28"/>
        </w:rPr>
        <w:t xml:space="preserve"> собственной позиции по отношению к биологической информации, получаемой из разных источников, к глобальным экологическим проблемам и путям их решения.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В результате изучения учебного предмета «Биология» на уровне среднего общего образования:</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Выпускник на базовом уровне научится:</w:t>
      </w:r>
    </w:p>
    <w:p w:rsidR="008C2413" w:rsidRPr="008C2413" w:rsidRDefault="008C2413" w:rsidP="008C2413">
      <w:pPr>
        <w:pStyle w:val="a"/>
        <w:spacing w:line="240" w:lineRule="auto"/>
        <w:ind w:firstLine="709"/>
        <w:contextualSpacing/>
        <w:rPr>
          <w:szCs w:val="28"/>
        </w:rPr>
      </w:pPr>
      <w:r w:rsidRPr="008C2413">
        <w:rPr>
          <w:szCs w:val="28"/>
        </w:rPr>
        <w:t>раскрывать на примерах роль биологии в формировании современной научной картины мира и в практической деятельности людей;</w:t>
      </w:r>
    </w:p>
    <w:p w:rsidR="008C2413" w:rsidRPr="008C2413" w:rsidRDefault="008C2413" w:rsidP="008C2413">
      <w:pPr>
        <w:pStyle w:val="a"/>
        <w:spacing w:line="240" w:lineRule="auto"/>
        <w:ind w:firstLine="709"/>
        <w:contextualSpacing/>
        <w:rPr>
          <w:szCs w:val="28"/>
        </w:rPr>
      </w:pPr>
      <w:r w:rsidRPr="008C2413">
        <w:rPr>
          <w:szCs w:val="28"/>
        </w:rPr>
        <w:t>понимать и описывать взаимосвязь между естественными науками: биологией, физикой, химией; устанавливать взаимосвязь природных явлений;</w:t>
      </w:r>
    </w:p>
    <w:p w:rsidR="008C2413" w:rsidRPr="008C2413" w:rsidRDefault="008C2413" w:rsidP="008C2413">
      <w:pPr>
        <w:pStyle w:val="a"/>
        <w:spacing w:line="240" w:lineRule="auto"/>
        <w:ind w:firstLine="709"/>
        <w:contextualSpacing/>
        <w:rPr>
          <w:szCs w:val="28"/>
        </w:rPr>
      </w:pPr>
      <w:r w:rsidRPr="008C2413">
        <w:rPr>
          <w:szCs w:val="28"/>
        </w:rPr>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8C2413" w:rsidRPr="008C2413" w:rsidRDefault="008C2413" w:rsidP="008C2413">
      <w:pPr>
        <w:pStyle w:val="a"/>
        <w:spacing w:line="240" w:lineRule="auto"/>
        <w:ind w:firstLine="709"/>
        <w:contextualSpacing/>
        <w:rPr>
          <w:szCs w:val="28"/>
        </w:rPr>
      </w:pPr>
      <w:r w:rsidRPr="008C2413">
        <w:rPr>
          <w:szCs w:val="28"/>
        </w:rPr>
        <w:lastRenderedPageBreak/>
        <w:t>использовать основные методы научного познания в учебных биологических исследованиях, проводить эксперименты по изучению биологических объектов и явлений, объяснять результаты экспериментов, анализировать их, формулировать выводы;</w:t>
      </w:r>
    </w:p>
    <w:p w:rsidR="008C2413" w:rsidRPr="008C2413" w:rsidRDefault="008C2413" w:rsidP="008C2413">
      <w:pPr>
        <w:pStyle w:val="a"/>
        <w:spacing w:line="240" w:lineRule="auto"/>
        <w:ind w:firstLine="709"/>
        <w:contextualSpacing/>
        <w:rPr>
          <w:szCs w:val="28"/>
        </w:rPr>
      </w:pPr>
      <w:r w:rsidRPr="008C2413">
        <w:rPr>
          <w:szCs w:val="28"/>
        </w:rPr>
        <w:t>формулировать гипотезы на основании предложенной биологической информации и предлагать варианты проверки гипотез;</w:t>
      </w:r>
    </w:p>
    <w:p w:rsidR="008C2413" w:rsidRPr="008C2413" w:rsidRDefault="008C2413" w:rsidP="008C2413">
      <w:pPr>
        <w:pStyle w:val="a"/>
        <w:spacing w:line="240" w:lineRule="auto"/>
        <w:ind w:firstLine="709"/>
        <w:contextualSpacing/>
        <w:rPr>
          <w:szCs w:val="28"/>
        </w:rPr>
      </w:pPr>
      <w:r w:rsidRPr="008C2413">
        <w:rPr>
          <w:szCs w:val="28"/>
        </w:rPr>
        <w:t>сравнивать биологические объекты между собой по заданным критериям, делать выводы и умозаключения на основе сравнения;</w:t>
      </w:r>
    </w:p>
    <w:p w:rsidR="008C2413" w:rsidRPr="008C2413" w:rsidRDefault="008C2413" w:rsidP="008C2413">
      <w:pPr>
        <w:pStyle w:val="a"/>
        <w:spacing w:line="240" w:lineRule="auto"/>
        <w:ind w:firstLine="709"/>
        <w:contextualSpacing/>
        <w:rPr>
          <w:szCs w:val="28"/>
        </w:rPr>
      </w:pPr>
      <w:r w:rsidRPr="008C2413">
        <w:rPr>
          <w:szCs w:val="28"/>
        </w:rPr>
        <w:t>обосновывать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rsidR="008C2413" w:rsidRPr="008C2413" w:rsidRDefault="008C2413" w:rsidP="008C2413">
      <w:pPr>
        <w:pStyle w:val="a"/>
        <w:spacing w:line="240" w:lineRule="auto"/>
        <w:ind w:firstLine="709"/>
        <w:contextualSpacing/>
        <w:rPr>
          <w:szCs w:val="28"/>
        </w:rPr>
      </w:pPr>
      <w:r w:rsidRPr="008C2413">
        <w:rPr>
          <w:szCs w:val="28"/>
        </w:rPr>
        <w:t>приводить примеры веществ основных групп органических соединений клетки (белков, жиров, углеводов, нуклеиновых кислот);</w:t>
      </w:r>
    </w:p>
    <w:p w:rsidR="008C2413" w:rsidRPr="008C2413" w:rsidRDefault="008C2413" w:rsidP="008C2413">
      <w:pPr>
        <w:pStyle w:val="a"/>
        <w:spacing w:line="240" w:lineRule="auto"/>
        <w:ind w:firstLine="709"/>
        <w:contextualSpacing/>
        <w:rPr>
          <w:szCs w:val="28"/>
        </w:rPr>
      </w:pPr>
      <w:r w:rsidRPr="008C2413">
        <w:rPr>
          <w:szCs w:val="28"/>
        </w:rPr>
        <w:t>распознавать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rsidR="008C2413" w:rsidRPr="008C2413" w:rsidRDefault="008C2413" w:rsidP="008C2413">
      <w:pPr>
        <w:pStyle w:val="a"/>
        <w:spacing w:line="240" w:lineRule="auto"/>
        <w:ind w:firstLine="709"/>
        <w:contextualSpacing/>
        <w:rPr>
          <w:szCs w:val="28"/>
        </w:rPr>
      </w:pPr>
      <w:r w:rsidRPr="008C2413">
        <w:rPr>
          <w:szCs w:val="28"/>
        </w:rPr>
        <w:t>распознавать популяцию и биологический вид по основным признакам;</w:t>
      </w:r>
    </w:p>
    <w:p w:rsidR="008C2413" w:rsidRPr="008C2413" w:rsidRDefault="008C2413" w:rsidP="008C2413">
      <w:pPr>
        <w:pStyle w:val="a"/>
        <w:spacing w:line="240" w:lineRule="auto"/>
        <w:ind w:firstLine="709"/>
        <w:contextualSpacing/>
        <w:rPr>
          <w:szCs w:val="28"/>
        </w:rPr>
      </w:pPr>
      <w:r w:rsidRPr="008C2413">
        <w:rPr>
          <w:szCs w:val="28"/>
        </w:rPr>
        <w:t>описывать фенотип многоклеточных растений и животных по морфологическому критерию;</w:t>
      </w:r>
    </w:p>
    <w:p w:rsidR="008C2413" w:rsidRPr="008C2413" w:rsidRDefault="008C2413" w:rsidP="008C2413">
      <w:pPr>
        <w:pStyle w:val="a"/>
        <w:spacing w:line="240" w:lineRule="auto"/>
        <w:ind w:firstLine="709"/>
        <w:contextualSpacing/>
        <w:rPr>
          <w:szCs w:val="28"/>
        </w:rPr>
      </w:pPr>
      <w:r w:rsidRPr="008C2413">
        <w:rPr>
          <w:szCs w:val="28"/>
        </w:rPr>
        <w:t>объяснять многообразие организмов, применяя эволюционную теорию;</w:t>
      </w:r>
    </w:p>
    <w:p w:rsidR="008C2413" w:rsidRPr="008C2413" w:rsidRDefault="008C2413" w:rsidP="008C2413">
      <w:pPr>
        <w:pStyle w:val="a"/>
        <w:spacing w:line="240" w:lineRule="auto"/>
        <w:ind w:firstLine="709"/>
        <w:contextualSpacing/>
        <w:rPr>
          <w:szCs w:val="28"/>
        </w:rPr>
      </w:pPr>
      <w:r w:rsidRPr="008C2413">
        <w:rPr>
          <w:szCs w:val="28"/>
        </w:rPr>
        <w:t>классифицировать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rsidR="008C2413" w:rsidRPr="008C2413" w:rsidRDefault="008C2413" w:rsidP="008C2413">
      <w:pPr>
        <w:pStyle w:val="a"/>
        <w:spacing w:line="240" w:lineRule="auto"/>
        <w:ind w:firstLine="709"/>
        <w:contextualSpacing/>
        <w:rPr>
          <w:szCs w:val="28"/>
        </w:rPr>
      </w:pPr>
      <w:r w:rsidRPr="008C2413">
        <w:rPr>
          <w:szCs w:val="28"/>
        </w:rPr>
        <w:t>объяснять причины наследственных заболеваний;</w:t>
      </w:r>
    </w:p>
    <w:p w:rsidR="008C2413" w:rsidRPr="008C2413" w:rsidRDefault="008C2413" w:rsidP="008C2413">
      <w:pPr>
        <w:pStyle w:val="a"/>
        <w:spacing w:line="240" w:lineRule="auto"/>
        <w:ind w:firstLine="709"/>
        <w:contextualSpacing/>
        <w:rPr>
          <w:szCs w:val="28"/>
        </w:rPr>
      </w:pPr>
      <w:r w:rsidRPr="008C2413">
        <w:rPr>
          <w:szCs w:val="28"/>
        </w:rPr>
        <w:t>выявлять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rsidR="008C2413" w:rsidRPr="008C2413" w:rsidRDefault="008C2413" w:rsidP="008C2413">
      <w:pPr>
        <w:pStyle w:val="a"/>
        <w:spacing w:line="240" w:lineRule="auto"/>
        <w:ind w:firstLine="709"/>
        <w:contextualSpacing/>
        <w:rPr>
          <w:szCs w:val="28"/>
        </w:rPr>
      </w:pPr>
      <w:r w:rsidRPr="008C2413">
        <w:rPr>
          <w:szCs w:val="28"/>
        </w:rPr>
        <w:t>выявлять морфологические, физиологические, поведенческие адаптации организмов к среде обитания и действию экологических факторов;</w:t>
      </w:r>
    </w:p>
    <w:p w:rsidR="008C2413" w:rsidRPr="008C2413" w:rsidRDefault="008C2413" w:rsidP="008C2413">
      <w:pPr>
        <w:pStyle w:val="a"/>
        <w:spacing w:line="240" w:lineRule="auto"/>
        <w:ind w:firstLine="709"/>
        <w:contextualSpacing/>
        <w:rPr>
          <w:szCs w:val="28"/>
        </w:rPr>
      </w:pPr>
      <w:r w:rsidRPr="008C2413">
        <w:rPr>
          <w:szCs w:val="28"/>
        </w:rPr>
        <w:t>составлять схемы переноса веществ и энергии в экосистеме (цепи питания);</w:t>
      </w:r>
    </w:p>
    <w:p w:rsidR="008C2413" w:rsidRPr="008C2413" w:rsidRDefault="008C2413" w:rsidP="008C2413">
      <w:pPr>
        <w:pStyle w:val="a"/>
        <w:spacing w:line="240" w:lineRule="auto"/>
        <w:ind w:firstLine="709"/>
        <w:contextualSpacing/>
        <w:rPr>
          <w:szCs w:val="28"/>
        </w:rPr>
      </w:pPr>
      <w:r w:rsidRPr="008C2413">
        <w:rPr>
          <w:szCs w:val="28"/>
        </w:rPr>
        <w:t>приводить доказательства необходимости сохранения биоразнообразия для устойчивого развития и охраны окружающей среды;</w:t>
      </w:r>
    </w:p>
    <w:p w:rsidR="008C2413" w:rsidRPr="008C2413" w:rsidRDefault="008C2413" w:rsidP="008C2413">
      <w:pPr>
        <w:pStyle w:val="a"/>
        <w:spacing w:line="240" w:lineRule="auto"/>
        <w:ind w:firstLine="709"/>
        <w:contextualSpacing/>
        <w:rPr>
          <w:szCs w:val="28"/>
        </w:rPr>
      </w:pPr>
      <w:r w:rsidRPr="008C2413">
        <w:rPr>
          <w:szCs w:val="28"/>
        </w:rPr>
        <w:t>оценивать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rsidR="008C2413" w:rsidRPr="008C2413" w:rsidRDefault="008C2413" w:rsidP="008C2413">
      <w:pPr>
        <w:pStyle w:val="a"/>
        <w:spacing w:line="240" w:lineRule="auto"/>
        <w:ind w:firstLine="709"/>
        <w:contextualSpacing/>
        <w:rPr>
          <w:szCs w:val="28"/>
        </w:rPr>
      </w:pPr>
      <w:r w:rsidRPr="008C2413">
        <w:rPr>
          <w:szCs w:val="28"/>
        </w:rPr>
        <w:t>представлять биологическую информацию в виде текста, таблицы, графика, диаграммы и делать выводы на основании представленных данных;</w:t>
      </w:r>
    </w:p>
    <w:p w:rsidR="008C2413" w:rsidRPr="008C2413" w:rsidRDefault="008C2413" w:rsidP="008C2413">
      <w:pPr>
        <w:pStyle w:val="a"/>
        <w:spacing w:line="240" w:lineRule="auto"/>
        <w:ind w:firstLine="709"/>
        <w:contextualSpacing/>
        <w:rPr>
          <w:szCs w:val="28"/>
        </w:rPr>
      </w:pPr>
      <w:r w:rsidRPr="008C2413">
        <w:rPr>
          <w:szCs w:val="28"/>
        </w:rPr>
        <w:t>оценивать роль достижений генетики, селекции, биотехнологии в практической деятельности человека и в собственной жизни;</w:t>
      </w:r>
    </w:p>
    <w:p w:rsidR="008C2413" w:rsidRPr="008C2413" w:rsidRDefault="008C2413" w:rsidP="008C2413">
      <w:pPr>
        <w:pStyle w:val="a"/>
        <w:spacing w:line="240" w:lineRule="auto"/>
        <w:ind w:firstLine="709"/>
        <w:contextualSpacing/>
        <w:rPr>
          <w:szCs w:val="28"/>
        </w:rPr>
      </w:pPr>
      <w:r w:rsidRPr="008C2413">
        <w:rPr>
          <w:szCs w:val="28"/>
        </w:rPr>
        <w:t>объяснять негативное влияние веществ (алкоголя, никотина, наркотических веществ) на зародышевое развитие человека;</w:t>
      </w:r>
    </w:p>
    <w:p w:rsidR="008C2413" w:rsidRPr="008C2413" w:rsidRDefault="008C2413" w:rsidP="008C2413">
      <w:pPr>
        <w:pStyle w:val="a"/>
        <w:spacing w:line="240" w:lineRule="auto"/>
        <w:ind w:firstLine="709"/>
        <w:contextualSpacing/>
        <w:rPr>
          <w:szCs w:val="28"/>
        </w:rPr>
      </w:pPr>
      <w:r w:rsidRPr="008C2413">
        <w:rPr>
          <w:szCs w:val="28"/>
        </w:rPr>
        <w:t>объяснять последствия влияния мутагенов;</w:t>
      </w:r>
    </w:p>
    <w:p w:rsidR="008C2413" w:rsidRPr="008C2413" w:rsidRDefault="008C2413" w:rsidP="008C2413">
      <w:pPr>
        <w:pStyle w:val="a"/>
        <w:spacing w:line="240" w:lineRule="auto"/>
        <w:ind w:firstLine="709"/>
        <w:contextualSpacing/>
        <w:rPr>
          <w:szCs w:val="28"/>
        </w:rPr>
      </w:pPr>
      <w:r w:rsidRPr="008C2413">
        <w:rPr>
          <w:szCs w:val="28"/>
        </w:rPr>
        <w:t>объяснять возможные причины наследственных заболеваний.</w:t>
      </w: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rPr>
        <w:t>Выпускник на базовом уровне получит возможность научиться:</w:t>
      </w:r>
    </w:p>
    <w:p w:rsidR="008C2413" w:rsidRPr="008C2413" w:rsidRDefault="008C2413" w:rsidP="008C2413">
      <w:pPr>
        <w:pStyle w:val="a"/>
        <w:spacing w:line="240" w:lineRule="auto"/>
        <w:ind w:firstLine="709"/>
        <w:contextualSpacing/>
        <w:rPr>
          <w:szCs w:val="28"/>
        </w:rPr>
      </w:pPr>
      <w:proofErr w:type="gramStart"/>
      <w:r w:rsidRPr="008C2413">
        <w:rPr>
          <w:szCs w:val="28"/>
        </w:rPr>
        <w:lastRenderedPageBreak/>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roofErr w:type="gramEnd"/>
    </w:p>
    <w:p w:rsidR="008C2413" w:rsidRPr="008C2413" w:rsidRDefault="008C2413" w:rsidP="008C2413">
      <w:pPr>
        <w:pStyle w:val="a"/>
        <w:spacing w:line="240" w:lineRule="auto"/>
        <w:ind w:firstLine="709"/>
        <w:contextualSpacing/>
        <w:rPr>
          <w:szCs w:val="28"/>
        </w:rPr>
      </w:pPr>
      <w:r w:rsidRPr="008C2413">
        <w:rPr>
          <w:szCs w:val="28"/>
        </w:rPr>
        <w:t>характеризовать современные направления в развитии биологии; описывать их возможное использование в практической деятельности;</w:t>
      </w:r>
    </w:p>
    <w:p w:rsidR="008C2413" w:rsidRPr="008C2413" w:rsidRDefault="008C2413" w:rsidP="008C2413">
      <w:pPr>
        <w:pStyle w:val="a"/>
        <w:spacing w:line="240" w:lineRule="auto"/>
        <w:ind w:firstLine="709"/>
        <w:contextualSpacing/>
        <w:rPr>
          <w:szCs w:val="28"/>
        </w:rPr>
      </w:pPr>
      <w:r w:rsidRPr="008C2413">
        <w:rPr>
          <w:szCs w:val="28"/>
        </w:rPr>
        <w:t>сравнивать способы деления клетки (митоз и мейоз);</w:t>
      </w:r>
    </w:p>
    <w:p w:rsidR="008C2413" w:rsidRPr="008C2413" w:rsidRDefault="008C2413" w:rsidP="008C2413">
      <w:pPr>
        <w:pStyle w:val="a"/>
        <w:spacing w:line="240" w:lineRule="auto"/>
        <w:ind w:firstLine="709"/>
        <w:contextualSpacing/>
        <w:rPr>
          <w:szCs w:val="28"/>
        </w:rPr>
      </w:pPr>
      <w:r w:rsidRPr="008C2413">
        <w:rPr>
          <w:szCs w:val="28"/>
        </w:rPr>
        <w:t>решать задачи на построение фрагмента второй цепи ДНК по предложенному фрагменту первой, и-РНК (м-РНК) по участку ДНК;</w:t>
      </w:r>
    </w:p>
    <w:p w:rsidR="008C2413" w:rsidRPr="008C2413" w:rsidRDefault="008C2413" w:rsidP="008C2413">
      <w:pPr>
        <w:pStyle w:val="a"/>
        <w:spacing w:line="240" w:lineRule="auto"/>
        <w:ind w:firstLine="709"/>
        <w:contextualSpacing/>
        <w:rPr>
          <w:szCs w:val="28"/>
        </w:rPr>
      </w:pPr>
      <w:r w:rsidRPr="008C2413">
        <w:rPr>
          <w:szCs w:val="28"/>
        </w:rPr>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8C2413" w:rsidRPr="008C2413" w:rsidRDefault="008C2413" w:rsidP="008C2413">
      <w:pPr>
        <w:pStyle w:val="a"/>
        <w:spacing w:line="240" w:lineRule="auto"/>
        <w:ind w:firstLine="709"/>
        <w:contextualSpacing/>
        <w:rPr>
          <w:szCs w:val="28"/>
        </w:rPr>
      </w:pPr>
      <w:r w:rsidRPr="008C2413">
        <w:rPr>
          <w:szCs w:val="28"/>
        </w:rPr>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8C2413" w:rsidRPr="008C2413" w:rsidRDefault="008C2413" w:rsidP="008C2413">
      <w:pPr>
        <w:pStyle w:val="a"/>
        <w:spacing w:line="240" w:lineRule="auto"/>
        <w:ind w:firstLine="709"/>
        <w:contextualSpacing/>
        <w:rPr>
          <w:szCs w:val="28"/>
        </w:rPr>
      </w:pPr>
      <w:r w:rsidRPr="008C2413">
        <w:rPr>
          <w:szCs w:val="28"/>
        </w:rPr>
        <w:t>устанавливать тип наследования и характер проявления признака по заданной схеме родословной, применяя законы наследственности;</w:t>
      </w:r>
    </w:p>
    <w:p w:rsidR="008C2413" w:rsidRPr="008C2413" w:rsidRDefault="008C2413" w:rsidP="008C2413">
      <w:pPr>
        <w:pStyle w:val="a"/>
        <w:spacing w:line="240" w:lineRule="auto"/>
        <w:ind w:firstLine="709"/>
        <w:contextualSpacing/>
        <w:rPr>
          <w:szCs w:val="28"/>
        </w:rPr>
      </w:pPr>
      <w:r w:rsidRPr="008C2413">
        <w:rPr>
          <w:szCs w:val="28"/>
        </w:rPr>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8C2413" w:rsidRPr="008C2413" w:rsidRDefault="008C2413" w:rsidP="008C2413">
      <w:pPr>
        <w:pStyle w:val="a5"/>
        <w:ind w:firstLine="709"/>
        <w:contextualSpacing/>
        <w:jc w:val="both"/>
        <w:rPr>
          <w:rFonts w:ascii="Times New Roman" w:hAnsi="Times New Roman"/>
          <w:spacing w:val="-1"/>
          <w:sz w:val="28"/>
          <w:szCs w:val="28"/>
        </w:rPr>
      </w:pPr>
    </w:p>
    <w:p w:rsidR="008C2413" w:rsidRPr="008C2413" w:rsidRDefault="008C2413" w:rsidP="008C2413">
      <w:pPr>
        <w:ind w:firstLine="709"/>
        <w:contextualSpacing/>
        <w:jc w:val="both"/>
        <w:rPr>
          <w:rFonts w:ascii="Times New Roman" w:hAnsi="Times New Roman" w:cs="Times New Roman"/>
          <w:sz w:val="28"/>
          <w:szCs w:val="28"/>
        </w:rPr>
      </w:pPr>
      <w:r w:rsidRPr="008C2413">
        <w:rPr>
          <w:rFonts w:ascii="Times New Roman" w:hAnsi="Times New Roman" w:cs="Times New Roman"/>
          <w:sz w:val="28"/>
          <w:szCs w:val="28"/>
          <w:u w:val="single"/>
        </w:rPr>
        <w:t>Воспитательный компонент</w:t>
      </w:r>
      <w:r w:rsidRPr="008C2413">
        <w:rPr>
          <w:rFonts w:ascii="Times New Roman" w:hAnsi="Times New Roman" w:cs="Times New Roman"/>
          <w:sz w:val="28"/>
          <w:szCs w:val="28"/>
        </w:rPr>
        <w:t xml:space="preserve">: на всех видах, типах уроках присутствует воспитательный компонент (в первую очередь с обучающимися </w:t>
      </w:r>
      <w:proofErr w:type="spellStart"/>
      <w:r w:rsidRPr="008C2413">
        <w:rPr>
          <w:rFonts w:ascii="Times New Roman" w:hAnsi="Times New Roman" w:cs="Times New Roman"/>
          <w:sz w:val="28"/>
          <w:szCs w:val="28"/>
        </w:rPr>
        <w:t>спецконтенгента</w:t>
      </w:r>
      <w:proofErr w:type="spellEnd"/>
      <w:r w:rsidRPr="008C2413">
        <w:rPr>
          <w:rFonts w:ascii="Times New Roman" w:hAnsi="Times New Roman" w:cs="Times New Roman"/>
          <w:sz w:val="28"/>
          <w:szCs w:val="28"/>
        </w:rPr>
        <w:t xml:space="preserve"> нашей школы, находящейся на территории ИК №6), включающий экологическое, патриотическое, </w:t>
      </w:r>
      <w:proofErr w:type="spellStart"/>
      <w:r w:rsidRPr="008C2413">
        <w:rPr>
          <w:rFonts w:ascii="Times New Roman" w:hAnsi="Times New Roman" w:cs="Times New Roman"/>
          <w:sz w:val="28"/>
          <w:szCs w:val="28"/>
        </w:rPr>
        <w:t>валеологическое</w:t>
      </w:r>
      <w:proofErr w:type="spellEnd"/>
      <w:r w:rsidRPr="008C2413">
        <w:rPr>
          <w:rFonts w:ascii="Times New Roman" w:hAnsi="Times New Roman" w:cs="Times New Roman"/>
          <w:sz w:val="28"/>
          <w:szCs w:val="28"/>
        </w:rPr>
        <w:t xml:space="preserve">, </w:t>
      </w:r>
      <w:proofErr w:type="spellStart"/>
      <w:r w:rsidRPr="008C2413">
        <w:rPr>
          <w:rFonts w:ascii="Times New Roman" w:hAnsi="Times New Roman" w:cs="Times New Roman"/>
          <w:sz w:val="28"/>
          <w:szCs w:val="28"/>
        </w:rPr>
        <w:t>профориентационное</w:t>
      </w:r>
      <w:proofErr w:type="spellEnd"/>
      <w:r w:rsidRPr="008C2413">
        <w:rPr>
          <w:rFonts w:ascii="Times New Roman" w:hAnsi="Times New Roman" w:cs="Times New Roman"/>
          <w:sz w:val="28"/>
          <w:szCs w:val="28"/>
        </w:rPr>
        <w:t xml:space="preserve"> направления учебно-воспитательной деятельности учителя. В преподавании разных дисциплин на первое место может выдвигаться какое-то одно направления, а все остальные – сопутствующие, что делает образовательный процесс гармоничным и целостным.</w:t>
      </w:r>
    </w:p>
    <w:p w:rsidR="008C2413" w:rsidRPr="008C2413" w:rsidRDefault="008C2413" w:rsidP="008C2413">
      <w:pPr>
        <w:ind w:firstLine="709"/>
        <w:contextualSpacing/>
        <w:jc w:val="both"/>
        <w:rPr>
          <w:rFonts w:ascii="Times New Roman" w:hAnsi="Times New Roman" w:cs="Times New Roman"/>
          <w:sz w:val="28"/>
          <w:szCs w:val="28"/>
        </w:rPr>
      </w:pPr>
    </w:p>
    <w:p w:rsidR="008C2413" w:rsidRPr="008C2413" w:rsidRDefault="008C2413" w:rsidP="008C2413">
      <w:pPr>
        <w:pStyle w:val="a5"/>
        <w:spacing w:line="360" w:lineRule="auto"/>
        <w:ind w:firstLine="709"/>
        <w:contextualSpacing/>
        <w:jc w:val="both"/>
        <w:rPr>
          <w:rFonts w:ascii="Times New Roman" w:hAnsi="Times New Roman"/>
          <w:spacing w:val="-1"/>
          <w:sz w:val="28"/>
          <w:szCs w:val="28"/>
        </w:rPr>
      </w:pPr>
    </w:p>
    <w:p w:rsidR="008C2413" w:rsidRPr="000672FB" w:rsidRDefault="008C2413" w:rsidP="008C2413">
      <w:pPr>
        <w:pStyle w:val="a5"/>
        <w:spacing w:line="360" w:lineRule="auto"/>
        <w:ind w:firstLine="709"/>
        <w:contextualSpacing/>
        <w:jc w:val="both"/>
        <w:rPr>
          <w:rFonts w:ascii="Times New Roman" w:hAnsi="Times New Roman"/>
          <w:spacing w:val="-1"/>
          <w:sz w:val="28"/>
          <w:szCs w:val="28"/>
        </w:rPr>
      </w:pPr>
    </w:p>
    <w:p w:rsidR="008C2413" w:rsidRDefault="008C2413" w:rsidP="008C2413">
      <w:pPr>
        <w:pStyle w:val="a5"/>
        <w:ind w:firstLine="709"/>
        <w:contextualSpacing/>
        <w:rPr>
          <w:rFonts w:ascii="Times New Roman" w:hAnsi="Times New Roman"/>
          <w:spacing w:val="-1"/>
          <w:sz w:val="28"/>
          <w:szCs w:val="28"/>
        </w:rPr>
      </w:pPr>
    </w:p>
    <w:p w:rsidR="008C2413" w:rsidRDefault="008C2413" w:rsidP="008C2413">
      <w:pPr>
        <w:pStyle w:val="a5"/>
        <w:ind w:firstLine="709"/>
        <w:contextualSpacing/>
        <w:rPr>
          <w:rFonts w:ascii="Times New Roman" w:hAnsi="Times New Roman"/>
          <w:spacing w:val="-1"/>
          <w:sz w:val="28"/>
          <w:szCs w:val="28"/>
        </w:rPr>
      </w:pPr>
    </w:p>
    <w:p w:rsidR="008C2413" w:rsidRDefault="008C2413" w:rsidP="008C2413">
      <w:pPr>
        <w:pStyle w:val="a5"/>
        <w:ind w:firstLine="709"/>
        <w:contextualSpacing/>
        <w:rPr>
          <w:rFonts w:ascii="Times New Roman" w:hAnsi="Times New Roman"/>
          <w:spacing w:val="-1"/>
          <w:sz w:val="28"/>
          <w:szCs w:val="28"/>
        </w:rPr>
      </w:pPr>
    </w:p>
    <w:p w:rsidR="008C2413" w:rsidRDefault="008C2413" w:rsidP="008C2413">
      <w:pPr>
        <w:pStyle w:val="a5"/>
        <w:ind w:firstLine="709"/>
        <w:contextualSpacing/>
        <w:rPr>
          <w:rFonts w:ascii="Times New Roman" w:hAnsi="Times New Roman"/>
          <w:spacing w:val="-1"/>
          <w:sz w:val="28"/>
          <w:szCs w:val="28"/>
        </w:rPr>
      </w:pPr>
    </w:p>
    <w:p w:rsidR="008C2413" w:rsidRPr="000672FB" w:rsidRDefault="008C2413" w:rsidP="008C2413">
      <w:pPr>
        <w:pStyle w:val="a5"/>
        <w:ind w:firstLine="709"/>
        <w:contextualSpacing/>
        <w:rPr>
          <w:rFonts w:ascii="Times New Roman" w:hAnsi="Times New Roman"/>
          <w:spacing w:val="-1"/>
          <w:sz w:val="28"/>
          <w:szCs w:val="28"/>
        </w:rPr>
      </w:pPr>
    </w:p>
    <w:p w:rsidR="008C2413" w:rsidRPr="00B76488" w:rsidRDefault="008C2413" w:rsidP="008C2413">
      <w:pPr>
        <w:pStyle w:val="21"/>
        <w:ind w:firstLine="709"/>
        <w:jc w:val="center"/>
        <w:rPr>
          <w:b/>
          <w:bCs/>
          <w:sz w:val="32"/>
          <w:szCs w:val="32"/>
        </w:rPr>
      </w:pPr>
    </w:p>
    <w:p w:rsidR="00FF3307" w:rsidRPr="00FF3307" w:rsidRDefault="00FF3307" w:rsidP="008C2413">
      <w:pPr>
        <w:pStyle w:val="a7"/>
        <w:spacing w:before="0" w:beforeAutospacing="0" w:after="0" w:afterAutospacing="0"/>
        <w:ind w:firstLine="709"/>
        <w:jc w:val="left"/>
        <w:rPr>
          <w:sz w:val="28"/>
          <w:szCs w:val="28"/>
        </w:rPr>
      </w:pPr>
    </w:p>
    <w:p w:rsidR="00B76488" w:rsidRDefault="00B76488" w:rsidP="00806F13">
      <w:pPr>
        <w:pStyle w:val="a5"/>
        <w:ind w:firstLine="709"/>
        <w:contextualSpacing/>
        <w:jc w:val="both"/>
        <w:rPr>
          <w:rFonts w:ascii="Times New Roman" w:hAnsi="Times New Roman"/>
          <w:spacing w:val="-1"/>
          <w:sz w:val="28"/>
          <w:szCs w:val="28"/>
        </w:rPr>
      </w:pPr>
    </w:p>
    <w:p w:rsidR="008C2413" w:rsidRDefault="008C2413" w:rsidP="00806F13">
      <w:pPr>
        <w:pStyle w:val="a5"/>
        <w:ind w:firstLine="709"/>
        <w:contextualSpacing/>
        <w:jc w:val="both"/>
        <w:rPr>
          <w:rFonts w:ascii="Times New Roman" w:hAnsi="Times New Roman"/>
          <w:spacing w:val="-1"/>
          <w:sz w:val="28"/>
          <w:szCs w:val="28"/>
        </w:rPr>
      </w:pPr>
    </w:p>
    <w:p w:rsidR="008C2413" w:rsidRDefault="008C2413" w:rsidP="00806F13">
      <w:pPr>
        <w:pStyle w:val="a5"/>
        <w:ind w:firstLine="709"/>
        <w:contextualSpacing/>
        <w:jc w:val="both"/>
        <w:rPr>
          <w:rFonts w:ascii="Times New Roman" w:hAnsi="Times New Roman"/>
          <w:spacing w:val="-1"/>
          <w:sz w:val="28"/>
          <w:szCs w:val="28"/>
        </w:rPr>
      </w:pPr>
    </w:p>
    <w:p w:rsidR="00FF3307" w:rsidRDefault="00FF3307" w:rsidP="00672B70">
      <w:pPr>
        <w:pStyle w:val="a5"/>
        <w:contextualSpacing/>
        <w:jc w:val="both"/>
        <w:rPr>
          <w:rFonts w:ascii="Times New Roman" w:hAnsi="Times New Roman"/>
          <w:spacing w:val="-1"/>
          <w:sz w:val="28"/>
          <w:szCs w:val="28"/>
        </w:rPr>
      </w:pPr>
    </w:p>
    <w:p w:rsidR="00672B70" w:rsidRDefault="00672B70" w:rsidP="00672B70">
      <w:pPr>
        <w:pStyle w:val="a5"/>
        <w:contextualSpacing/>
        <w:jc w:val="both"/>
        <w:rPr>
          <w:rFonts w:ascii="Times New Roman" w:hAnsi="Times New Roman"/>
          <w:spacing w:val="-1"/>
          <w:sz w:val="28"/>
          <w:szCs w:val="28"/>
        </w:rPr>
      </w:pPr>
    </w:p>
    <w:p w:rsidR="00B76488" w:rsidRDefault="00B76488" w:rsidP="00684435">
      <w:pPr>
        <w:pStyle w:val="a7"/>
        <w:contextualSpacing/>
        <w:rPr>
          <w:b/>
          <w:sz w:val="32"/>
          <w:szCs w:val="32"/>
        </w:rPr>
      </w:pPr>
    </w:p>
    <w:p w:rsidR="00B76488" w:rsidRPr="00B76488" w:rsidRDefault="00B76488" w:rsidP="00B76488">
      <w:pPr>
        <w:pStyle w:val="a7"/>
        <w:contextualSpacing/>
        <w:jc w:val="center"/>
        <w:rPr>
          <w:b/>
          <w:sz w:val="32"/>
          <w:szCs w:val="32"/>
        </w:rPr>
      </w:pPr>
      <w:r w:rsidRPr="00B76488">
        <w:rPr>
          <w:b/>
          <w:sz w:val="32"/>
          <w:szCs w:val="32"/>
        </w:rPr>
        <w:lastRenderedPageBreak/>
        <w:t>Содержание предмета.</w:t>
      </w:r>
    </w:p>
    <w:p w:rsidR="00B76488" w:rsidRPr="00B76488" w:rsidRDefault="00B76488" w:rsidP="00B76488">
      <w:pPr>
        <w:shd w:val="clear" w:color="auto" w:fill="FFFFFF"/>
        <w:contextualSpacing/>
        <w:rPr>
          <w:rFonts w:ascii="Times New Roman" w:hAnsi="Times New Roman" w:cs="Times New Roman"/>
          <w:b/>
          <w:bCs/>
          <w:iCs/>
          <w:spacing w:val="-11"/>
          <w:sz w:val="28"/>
          <w:szCs w:val="28"/>
        </w:rPr>
      </w:pPr>
      <w:r w:rsidRPr="00B76488">
        <w:rPr>
          <w:rFonts w:ascii="Times New Roman" w:hAnsi="Times New Roman" w:cs="Times New Roman"/>
          <w:b/>
          <w:bCs/>
          <w:iCs/>
          <w:spacing w:val="-11"/>
          <w:sz w:val="28"/>
          <w:szCs w:val="28"/>
        </w:rPr>
        <w:t>Гла</w:t>
      </w:r>
      <w:r w:rsidR="0048486A">
        <w:rPr>
          <w:rFonts w:ascii="Times New Roman" w:hAnsi="Times New Roman" w:cs="Times New Roman"/>
          <w:b/>
          <w:bCs/>
          <w:iCs/>
          <w:spacing w:val="-11"/>
          <w:sz w:val="28"/>
          <w:szCs w:val="28"/>
        </w:rPr>
        <w:t>ва 4. Происхождение человека. (7</w:t>
      </w:r>
      <w:r w:rsidRPr="00B76488">
        <w:rPr>
          <w:rFonts w:ascii="Times New Roman" w:hAnsi="Times New Roman" w:cs="Times New Roman"/>
          <w:b/>
          <w:bCs/>
          <w:iCs/>
          <w:spacing w:val="-11"/>
          <w:sz w:val="28"/>
          <w:szCs w:val="28"/>
        </w:rPr>
        <w:t xml:space="preserve"> часов)</w:t>
      </w:r>
    </w:p>
    <w:p w:rsidR="00B76488" w:rsidRPr="00B76488" w:rsidRDefault="00B76488" w:rsidP="00A61FA9">
      <w:pPr>
        <w:shd w:val="clear" w:color="auto" w:fill="FFFFFF"/>
        <w:contextualSpacing/>
        <w:jc w:val="both"/>
        <w:rPr>
          <w:rFonts w:ascii="Times New Roman" w:hAnsi="Times New Roman" w:cs="Times New Roman"/>
          <w:sz w:val="28"/>
          <w:szCs w:val="28"/>
        </w:rPr>
      </w:pPr>
      <w:r w:rsidRPr="00B76488">
        <w:rPr>
          <w:rFonts w:ascii="Times New Roman" w:hAnsi="Times New Roman" w:cs="Times New Roman"/>
          <w:sz w:val="28"/>
          <w:szCs w:val="28"/>
        </w:rPr>
        <w:t xml:space="preserve">Усложнение живых организмов на Земле в процессе эволюции. Гипотезы происхождения человека. Эволюция человека.  Единство происхождения рас. Свойства человека как биосоциального существа. Место человека в системе органического мира. Доказательства происхождения человека от животных. Движущие силы антропогенеза. Биологические и социальные факторы антропогенеза. Основные этапы эволюции человека. Прародина человечества. Расселение человека и </w:t>
      </w:r>
      <w:proofErr w:type="spellStart"/>
      <w:r w:rsidRPr="00B76488">
        <w:rPr>
          <w:rFonts w:ascii="Times New Roman" w:hAnsi="Times New Roman" w:cs="Times New Roman"/>
          <w:sz w:val="28"/>
          <w:szCs w:val="28"/>
        </w:rPr>
        <w:t>расообразование</w:t>
      </w:r>
      <w:proofErr w:type="spellEnd"/>
      <w:r w:rsidRPr="00B76488">
        <w:rPr>
          <w:rFonts w:ascii="Times New Roman" w:hAnsi="Times New Roman" w:cs="Times New Roman"/>
          <w:sz w:val="28"/>
          <w:szCs w:val="28"/>
        </w:rPr>
        <w:t xml:space="preserve">. Популяционная структура вида </w:t>
      </w:r>
      <w:proofErr w:type="spellStart"/>
      <w:r w:rsidRPr="00B76488">
        <w:rPr>
          <w:rFonts w:ascii="Times New Roman" w:hAnsi="Times New Roman" w:cs="Times New Roman"/>
          <w:sz w:val="28"/>
          <w:szCs w:val="28"/>
        </w:rPr>
        <w:t>Homo</w:t>
      </w:r>
      <w:proofErr w:type="spellEnd"/>
      <w:r w:rsidR="00672B70">
        <w:rPr>
          <w:rFonts w:ascii="Times New Roman" w:hAnsi="Times New Roman" w:cs="Times New Roman"/>
          <w:sz w:val="28"/>
          <w:szCs w:val="28"/>
        </w:rPr>
        <w:t xml:space="preserve"> </w:t>
      </w:r>
      <w:proofErr w:type="spellStart"/>
      <w:r w:rsidRPr="00B76488">
        <w:rPr>
          <w:rFonts w:ascii="Times New Roman" w:hAnsi="Times New Roman" w:cs="Times New Roman"/>
          <w:sz w:val="28"/>
          <w:szCs w:val="28"/>
        </w:rPr>
        <w:t>sapiens</w:t>
      </w:r>
      <w:proofErr w:type="spellEnd"/>
      <w:r w:rsidRPr="00B76488">
        <w:rPr>
          <w:rFonts w:ascii="Times New Roman" w:hAnsi="Times New Roman" w:cs="Times New Roman"/>
          <w:sz w:val="28"/>
          <w:szCs w:val="28"/>
        </w:rPr>
        <w:t xml:space="preserve">. Адаптивные типы человека. Развитие материальной и духовной культуры, преобразование природы. Факторы эволюции современного человека. Влияние деятельности человека на биосферу. Гипотезы происхождения человека. Эволюция человека.  Единство происхождения рас. Свойства человека как биосоциального существа. Доказательства происхождения человека от животных. Движущие силы антропогенеза. Биологические и социальные факторы антропогенеза. Основные этапы эволюции человека. Прародина человечества. Расселение человека и </w:t>
      </w:r>
      <w:proofErr w:type="spellStart"/>
      <w:r w:rsidRPr="00B76488">
        <w:rPr>
          <w:rFonts w:ascii="Times New Roman" w:hAnsi="Times New Roman" w:cs="Times New Roman"/>
          <w:sz w:val="28"/>
          <w:szCs w:val="28"/>
        </w:rPr>
        <w:t>расообразование</w:t>
      </w:r>
      <w:proofErr w:type="spellEnd"/>
      <w:r w:rsidRPr="00B76488">
        <w:rPr>
          <w:rFonts w:ascii="Times New Roman" w:hAnsi="Times New Roman" w:cs="Times New Roman"/>
          <w:sz w:val="28"/>
          <w:szCs w:val="28"/>
        </w:rPr>
        <w:t xml:space="preserve">. Популяционная структура вида </w:t>
      </w:r>
      <w:proofErr w:type="spellStart"/>
      <w:r w:rsidRPr="00B76488">
        <w:rPr>
          <w:rFonts w:ascii="Times New Roman" w:hAnsi="Times New Roman" w:cs="Times New Roman"/>
          <w:sz w:val="28"/>
          <w:szCs w:val="28"/>
        </w:rPr>
        <w:t>Homo</w:t>
      </w:r>
      <w:proofErr w:type="spellEnd"/>
      <w:r w:rsidR="009A1A0C">
        <w:rPr>
          <w:rFonts w:ascii="Times New Roman" w:hAnsi="Times New Roman" w:cs="Times New Roman"/>
          <w:sz w:val="28"/>
          <w:szCs w:val="28"/>
        </w:rPr>
        <w:t xml:space="preserve"> </w:t>
      </w:r>
      <w:proofErr w:type="spellStart"/>
      <w:r w:rsidRPr="00B76488">
        <w:rPr>
          <w:rFonts w:ascii="Times New Roman" w:hAnsi="Times New Roman" w:cs="Times New Roman"/>
          <w:sz w:val="28"/>
          <w:szCs w:val="28"/>
        </w:rPr>
        <w:t>sapiens</w:t>
      </w:r>
      <w:proofErr w:type="spellEnd"/>
      <w:r w:rsidRPr="00B76488">
        <w:rPr>
          <w:rFonts w:ascii="Times New Roman" w:hAnsi="Times New Roman" w:cs="Times New Roman"/>
          <w:sz w:val="28"/>
          <w:szCs w:val="28"/>
        </w:rPr>
        <w:t>. Адаптивные типы человека. Развитие материальной и духовной культуры, преобразование природы. Факторы эволюции современного человека. Влияние деятельности человека на биосферу.</w:t>
      </w:r>
    </w:p>
    <w:p w:rsidR="00B76488" w:rsidRPr="00B76488" w:rsidRDefault="00B76488" w:rsidP="00B76488">
      <w:pPr>
        <w:contextualSpacing/>
        <w:rPr>
          <w:rFonts w:ascii="Times New Roman" w:hAnsi="Times New Roman" w:cs="Times New Roman"/>
          <w:b/>
          <w:sz w:val="28"/>
          <w:szCs w:val="28"/>
        </w:rPr>
      </w:pPr>
      <w:r w:rsidRPr="00B76488">
        <w:rPr>
          <w:rFonts w:ascii="Times New Roman" w:hAnsi="Times New Roman" w:cs="Times New Roman"/>
          <w:b/>
          <w:sz w:val="28"/>
          <w:szCs w:val="28"/>
        </w:rPr>
        <w:t>Демонстрация:</w:t>
      </w:r>
    </w:p>
    <w:p w:rsidR="00B76488" w:rsidRPr="00B76488" w:rsidRDefault="00B76488" w:rsidP="00B76488">
      <w:pPr>
        <w:numPr>
          <w:ilvl w:val="0"/>
          <w:numId w:val="5"/>
        </w:numPr>
        <w:spacing w:after="0" w:line="240" w:lineRule="auto"/>
        <w:contextualSpacing/>
        <w:rPr>
          <w:rFonts w:ascii="Times New Roman" w:hAnsi="Times New Roman" w:cs="Times New Roman"/>
          <w:sz w:val="28"/>
          <w:szCs w:val="28"/>
        </w:rPr>
      </w:pPr>
      <w:r w:rsidRPr="00B76488">
        <w:rPr>
          <w:rFonts w:ascii="Times New Roman" w:hAnsi="Times New Roman" w:cs="Times New Roman"/>
          <w:sz w:val="28"/>
          <w:szCs w:val="28"/>
        </w:rPr>
        <w:t>таблицы: Эволюция человека;</w:t>
      </w:r>
    </w:p>
    <w:p w:rsidR="00B76488" w:rsidRPr="00B76488" w:rsidRDefault="00B76488" w:rsidP="00B76488">
      <w:pPr>
        <w:numPr>
          <w:ilvl w:val="0"/>
          <w:numId w:val="5"/>
        </w:numPr>
        <w:spacing w:after="0" w:line="240" w:lineRule="auto"/>
        <w:contextualSpacing/>
        <w:rPr>
          <w:rFonts w:ascii="Times New Roman" w:hAnsi="Times New Roman" w:cs="Times New Roman"/>
          <w:sz w:val="28"/>
          <w:szCs w:val="28"/>
        </w:rPr>
      </w:pPr>
      <w:r w:rsidRPr="00B76488">
        <w:rPr>
          <w:rFonts w:ascii="Times New Roman" w:hAnsi="Times New Roman" w:cs="Times New Roman"/>
          <w:sz w:val="28"/>
          <w:szCs w:val="28"/>
        </w:rPr>
        <w:t xml:space="preserve">диск №3. </w:t>
      </w:r>
    </w:p>
    <w:p w:rsidR="00B76488" w:rsidRDefault="00B76488" w:rsidP="00B76488">
      <w:pPr>
        <w:shd w:val="clear" w:color="auto" w:fill="FFFFFF"/>
        <w:contextualSpacing/>
        <w:rPr>
          <w:rFonts w:ascii="Times New Roman" w:hAnsi="Times New Roman" w:cs="Times New Roman"/>
          <w:sz w:val="28"/>
          <w:szCs w:val="28"/>
        </w:rPr>
      </w:pPr>
    </w:p>
    <w:p w:rsidR="009A1A0C" w:rsidRPr="009A1A0C" w:rsidRDefault="009A1A0C" w:rsidP="00B76488">
      <w:pPr>
        <w:shd w:val="clear" w:color="auto" w:fill="FFFFFF"/>
        <w:contextualSpacing/>
        <w:rPr>
          <w:rFonts w:ascii="Times New Roman" w:hAnsi="Times New Roman" w:cs="Times New Roman"/>
          <w:b/>
          <w:sz w:val="28"/>
          <w:szCs w:val="28"/>
        </w:rPr>
      </w:pPr>
      <w:r w:rsidRPr="009A1A0C">
        <w:rPr>
          <w:rFonts w:ascii="Times New Roman" w:hAnsi="Times New Roman" w:cs="Times New Roman"/>
          <w:b/>
          <w:sz w:val="28"/>
          <w:szCs w:val="28"/>
        </w:rPr>
        <w:t>Раздел 2. Экосистемы.</w:t>
      </w:r>
    </w:p>
    <w:p w:rsidR="00B76488" w:rsidRPr="00B76488" w:rsidRDefault="00774079" w:rsidP="00B76488">
      <w:pPr>
        <w:shd w:val="clear" w:color="auto" w:fill="FFFFFF"/>
        <w:contextualSpacing/>
        <w:rPr>
          <w:rFonts w:ascii="Times New Roman" w:hAnsi="Times New Roman" w:cs="Times New Roman"/>
          <w:b/>
          <w:bCs/>
          <w:iCs/>
          <w:spacing w:val="-11"/>
          <w:sz w:val="28"/>
          <w:szCs w:val="28"/>
        </w:rPr>
      </w:pPr>
      <w:r>
        <w:rPr>
          <w:rFonts w:ascii="Times New Roman" w:hAnsi="Times New Roman" w:cs="Times New Roman"/>
          <w:b/>
          <w:bCs/>
          <w:iCs/>
          <w:spacing w:val="-11"/>
          <w:sz w:val="28"/>
          <w:szCs w:val="28"/>
        </w:rPr>
        <w:t>Глава 5. Экосистемы  (9</w:t>
      </w:r>
      <w:r w:rsidR="0048486A">
        <w:rPr>
          <w:rFonts w:ascii="Times New Roman" w:hAnsi="Times New Roman" w:cs="Times New Roman"/>
          <w:b/>
          <w:bCs/>
          <w:iCs/>
          <w:spacing w:val="-11"/>
          <w:sz w:val="28"/>
          <w:szCs w:val="28"/>
        </w:rPr>
        <w:t xml:space="preserve"> </w:t>
      </w:r>
      <w:r w:rsidR="00B76488" w:rsidRPr="00B76488">
        <w:rPr>
          <w:rFonts w:ascii="Times New Roman" w:hAnsi="Times New Roman" w:cs="Times New Roman"/>
          <w:b/>
          <w:bCs/>
          <w:iCs/>
          <w:spacing w:val="-11"/>
          <w:sz w:val="28"/>
          <w:szCs w:val="28"/>
        </w:rPr>
        <w:t>часов)</w:t>
      </w:r>
    </w:p>
    <w:p w:rsidR="00B76488" w:rsidRPr="00B76488" w:rsidRDefault="00B76488" w:rsidP="00A61FA9">
      <w:pPr>
        <w:shd w:val="clear" w:color="auto" w:fill="FFFFFF"/>
        <w:contextualSpacing/>
        <w:jc w:val="both"/>
        <w:rPr>
          <w:rFonts w:ascii="Times New Roman" w:hAnsi="Times New Roman" w:cs="Times New Roman"/>
          <w:sz w:val="28"/>
          <w:szCs w:val="28"/>
        </w:rPr>
      </w:pPr>
      <w:r w:rsidRPr="00B76488">
        <w:rPr>
          <w:rFonts w:ascii="Times New Roman" w:hAnsi="Times New Roman" w:cs="Times New Roman"/>
          <w:sz w:val="28"/>
          <w:szCs w:val="28"/>
        </w:rPr>
        <w:t>Организм и среда. Экологические факторы. Структура экосистем. Биогеоценозы леса, водоема. Пищевые связи. Круговорот веществ и энергии в экосистемах.</w:t>
      </w:r>
    </w:p>
    <w:p w:rsidR="00B76488" w:rsidRPr="00B76488" w:rsidRDefault="00B76488" w:rsidP="00A61FA9">
      <w:pPr>
        <w:shd w:val="clear" w:color="auto" w:fill="FFFFFF"/>
        <w:contextualSpacing/>
        <w:jc w:val="both"/>
        <w:rPr>
          <w:rFonts w:ascii="Times New Roman" w:hAnsi="Times New Roman" w:cs="Times New Roman"/>
          <w:sz w:val="28"/>
          <w:szCs w:val="28"/>
        </w:rPr>
      </w:pPr>
      <w:r w:rsidRPr="00B76488">
        <w:rPr>
          <w:rFonts w:ascii="Times New Roman" w:hAnsi="Times New Roman" w:cs="Times New Roman"/>
          <w:sz w:val="28"/>
          <w:szCs w:val="28"/>
        </w:rPr>
        <w:t>Влияние человека на экосистемы. Взаимосвязь природы и общества. Биология охраны природы.  Проблемы рационального природопользования, охраны природы: защита от загрязнений, сохранение эталонов и памятников природы, обеспечение природными ресурсами населения планеты. Использование человеком в хозяйственной деятельности принципов организации растений и животных. Организм и среда. Экологические факторы. Структура экосистем. Биогеоценозы леса, водоема. Пищевые связи. Круговорот веществ и энергии в экосистемах. Влияние человека на экосистемы.</w:t>
      </w:r>
    </w:p>
    <w:p w:rsidR="00B76488" w:rsidRPr="00B76488" w:rsidRDefault="00B76488" w:rsidP="00B76488">
      <w:pPr>
        <w:contextualSpacing/>
        <w:rPr>
          <w:rFonts w:ascii="Times New Roman" w:hAnsi="Times New Roman" w:cs="Times New Roman"/>
          <w:b/>
          <w:sz w:val="28"/>
          <w:szCs w:val="28"/>
        </w:rPr>
      </w:pPr>
      <w:r w:rsidRPr="00B76488">
        <w:rPr>
          <w:rFonts w:ascii="Times New Roman" w:hAnsi="Times New Roman" w:cs="Times New Roman"/>
          <w:b/>
          <w:sz w:val="28"/>
          <w:szCs w:val="28"/>
        </w:rPr>
        <w:t>Демонстрация:</w:t>
      </w:r>
    </w:p>
    <w:p w:rsidR="00B76488" w:rsidRPr="00B76488" w:rsidRDefault="00B76488" w:rsidP="00B76488">
      <w:pPr>
        <w:numPr>
          <w:ilvl w:val="0"/>
          <w:numId w:val="7"/>
        </w:numPr>
        <w:spacing w:after="0" w:line="240" w:lineRule="auto"/>
        <w:contextualSpacing/>
        <w:rPr>
          <w:rFonts w:ascii="Times New Roman" w:hAnsi="Times New Roman" w:cs="Times New Roman"/>
          <w:sz w:val="28"/>
          <w:szCs w:val="28"/>
        </w:rPr>
      </w:pPr>
      <w:r w:rsidRPr="00B76488">
        <w:rPr>
          <w:rFonts w:ascii="Times New Roman" w:hAnsi="Times New Roman" w:cs="Times New Roman"/>
          <w:sz w:val="28"/>
          <w:szCs w:val="28"/>
        </w:rPr>
        <w:t>таблицы: Строение экосистемы/Биотическое взаимодействие</w:t>
      </w:r>
    </w:p>
    <w:p w:rsidR="00B76488" w:rsidRPr="00B76488" w:rsidRDefault="00B76488" w:rsidP="00B76488">
      <w:pPr>
        <w:shd w:val="clear" w:color="auto" w:fill="FFFFFF"/>
        <w:contextualSpacing/>
        <w:rPr>
          <w:rFonts w:ascii="Times New Roman" w:hAnsi="Times New Roman" w:cs="Times New Roman"/>
          <w:sz w:val="28"/>
          <w:szCs w:val="28"/>
        </w:rPr>
      </w:pPr>
    </w:p>
    <w:p w:rsidR="00B76488" w:rsidRPr="00B76488" w:rsidRDefault="00B76488" w:rsidP="00B76488">
      <w:pPr>
        <w:shd w:val="clear" w:color="auto" w:fill="FFFFFF"/>
        <w:contextualSpacing/>
        <w:rPr>
          <w:rFonts w:ascii="Times New Roman" w:hAnsi="Times New Roman" w:cs="Times New Roman"/>
          <w:b/>
          <w:bCs/>
          <w:iCs/>
          <w:spacing w:val="-11"/>
          <w:sz w:val="28"/>
          <w:szCs w:val="28"/>
        </w:rPr>
      </w:pPr>
      <w:r w:rsidRPr="00B76488">
        <w:rPr>
          <w:rFonts w:ascii="Times New Roman" w:hAnsi="Times New Roman" w:cs="Times New Roman"/>
          <w:b/>
          <w:bCs/>
          <w:iCs/>
          <w:spacing w:val="-11"/>
          <w:sz w:val="28"/>
          <w:szCs w:val="28"/>
        </w:rPr>
        <w:t>Глава 6. Биосфера.</w:t>
      </w:r>
      <w:r w:rsidR="00774079">
        <w:rPr>
          <w:rFonts w:ascii="Times New Roman" w:hAnsi="Times New Roman" w:cs="Times New Roman"/>
          <w:b/>
          <w:bCs/>
          <w:iCs/>
          <w:spacing w:val="-11"/>
          <w:sz w:val="28"/>
          <w:szCs w:val="28"/>
        </w:rPr>
        <w:t xml:space="preserve"> (8</w:t>
      </w:r>
      <w:r w:rsidR="00ED1462">
        <w:rPr>
          <w:rFonts w:ascii="Times New Roman" w:hAnsi="Times New Roman" w:cs="Times New Roman"/>
          <w:b/>
          <w:bCs/>
          <w:iCs/>
          <w:spacing w:val="-11"/>
          <w:sz w:val="28"/>
          <w:szCs w:val="28"/>
        </w:rPr>
        <w:t xml:space="preserve"> часов</w:t>
      </w:r>
      <w:r w:rsidRPr="00B76488">
        <w:rPr>
          <w:rFonts w:ascii="Times New Roman" w:hAnsi="Times New Roman" w:cs="Times New Roman"/>
          <w:b/>
          <w:bCs/>
          <w:iCs/>
          <w:spacing w:val="-11"/>
          <w:sz w:val="28"/>
          <w:szCs w:val="28"/>
        </w:rPr>
        <w:t>)</w:t>
      </w:r>
    </w:p>
    <w:p w:rsidR="00B76488" w:rsidRPr="00B76488" w:rsidRDefault="00B76488" w:rsidP="00A61FA9">
      <w:pPr>
        <w:shd w:val="clear" w:color="auto" w:fill="FFFFFF"/>
        <w:contextualSpacing/>
        <w:jc w:val="both"/>
        <w:rPr>
          <w:rFonts w:ascii="Times New Roman" w:hAnsi="Times New Roman" w:cs="Times New Roman"/>
          <w:sz w:val="28"/>
          <w:szCs w:val="28"/>
        </w:rPr>
      </w:pPr>
      <w:r w:rsidRPr="00B76488">
        <w:rPr>
          <w:rFonts w:ascii="Times New Roman" w:hAnsi="Times New Roman" w:cs="Times New Roman"/>
          <w:sz w:val="28"/>
          <w:szCs w:val="28"/>
        </w:rPr>
        <w:lastRenderedPageBreak/>
        <w:t xml:space="preserve">Биосфера, её возникновение и основные этапы эволюции. Функции живого вещества. Биогеохимический круговорот веществ и энергетические процессы в биосфере. Учение В. И. Вернадского о биосфере. Место и роль человека в биосфере. Антропогенное воздействие на биосферу. Понятие о ноосфере. </w:t>
      </w:r>
      <w:proofErr w:type="spellStart"/>
      <w:r w:rsidRPr="00B76488">
        <w:rPr>
          <w:rFonts w:ascii="Times New Roman" w:hAnsi="Times New Roman" w:cs="Times New Roman"/>
          <w:sz w:val="28"/>
          <w:szCs w:val="28"/>
        </w:rPr>
        <w:t>Ноосферное</w:t>
      </w:r>
      <w:proofErr w:type="spellEnd"/>
      <w:r w:rsidRPr="00B76488">
        <w:rPr>
          <w:rFonts w:ascii="Times New Roman" w:hAnsi="Times New Roman" w:cs="Times New Roman"/>
          <w:sz w:val="28"/>
          <w:szCs w:val="28"/>
        </w:rPr>
        <w:t xml:space="preserve"> мышление. Международные и национальные программы оздоровления природной среды. Взаимосвязь природы и общества. Биология охраны природы  Проблемы рационального природопользования, охраны природы: защита от загрязнений, сохранение эталонов и памятников природы, обеспечение природными ресурсами населения планеты Бионика Использование человеком в хозяйственной деятельности принципов организации растений и животных. Биосфера, её возникновение и основные этапы эволюции. Функции живого вещества. Биогеохимический круговорот веществ и энергетические процессы в биосфере. Учение В.И.</w:t>
      </w:r>
      <w:r w:rsidR="00A61FA9">
        <w:rPr>
          <w:rFonts w:ascii="Times New Roman" w:hAnsi="Times New Roman" w:cs="Times New Roman"/>
          <w:sz w:val="28"/>
          <w:szCs w:val="28"/>
        </w:rPr>
        <w:t> </w:t>
      </w:r>
      <w:r w:rsidRPr="00B76488">
        <w:rPr>
          <w:rFonts w:ascii="Times New Roman" w:hAnsi="Times New Roman" w:cs="Times New Roman"/>
          <w:sz w:val="28"/>
          <w:szCs w:val="28"/>
        </w:rPr>
        <w:t xml:space="preserve">Вернадского о биосфере. Место и роль человека в биосфере. Антропогенное воздействие на биосферу. Понятие о ноосфере. </w:t>
      </w:r>
      <w:proofErr w:type="spellStart"/>
      <w:r w:rsidRPr="00B76488">
        <w:rPr>
          <w:rFonts w:ascii="Times New Roman" w:hAnsi="Times New Roman" w:cs="Times New Roman"/>
          <w:sz w:val="28"/>
          <w:szCs w:val="28"/>
        </w:rPr>
        <w:t>Ноосферное</w:t>
      </w:r>
      <w:proofErr w:type="spellEnd"/>
      <w:r w:rsidRPr="00B76488">
        <w:rPr>
          <w:rFonts w:ascii="Times New Roman" w:hAnsi="Times New Roman" w:cs="Times New Roman"/>
          <w:sz w:val="28"/>
          <w:szCs w:val="28"/>
        </w:rPr>
        <w:t xml:space="preserve"> мышление. Международные и национальные программы оздоровления природной среды.</w:t>
      </w:r>
    </w:p>
    <w:p w:rsidR="00B76488" w:rsidRPr="00B76488" w:rsidRDefault="00B76488" w:rsidP="00B76488">
      <w:pPr>
        <w:shd w:val="clear" w:color="auto" w:fill="FFFFFF"/>
        <w:contextualSpacing/>
        <w:rPr>
          <w:rFonts w:ascii="Times New Roman" w:hAnsi="Times New Roman" w:cs="Times New Roman"/>
          <w:sz w:val="28"/>
          <w:szCs w:val="28"/>
        </w:rPr>
      </w:pPr>
      <w:r w:rsidRPr="00B76488">
        <w:rPr>
          <w:rStyle w:val="a9"/>
          <w:rFonts w:ascii="Times New Roman" w:hAnsi="Times New Roman" w:cs="Times New Roman"/>
          <w:sz w:val="28"/>
          <w:szCs w:val="28"/>
        </w:rPr>
        <w:t>Демонстрация:</w:t>
      </w:r>
    </w:p>
    <w:p w:rsidR="00B76488" w:rsidRPr="00B76488" w:rsidRDefault="00B76488" w:rsidP="00B76488">
      <w:pPr>
        <w:numPr>
          <w:ilvl w:val="0"/>
          <w:numId w:val="6"/>
        </w:numPr>
        <w:shd w:val="clear" w:color="auto" w:fill="FFFFFF"/>
        <w:spacing w:after="0" w:line="240" w:lineRule="auto"/>
        <w:contextualSpacing/>
        <w:rPr>
          <w:rFonts w:ascii="Times New Roman" w:hAnsi="Times New Roman" w:cs="Times New Roman"/>
          <w:sz w:val="28"/>
          <w:szCs w:val="28"/>
        </w:rPr>
      </w:pPr>
      <w:r w:rsidRPr="00B76488">
        <w:rPr>
          <w:rFonts w:ascii="Times New Roman" w:hAnsi="Times New Roman" w:cs="Times New Roman"/>
          <w:sz w:val="28"/>
          <w:szCs w:val="28"/>
        </w:rPr>
        <w:t>диск № 11;</w:t>
      </w:r>
    </w:p>
    <w:p w:rsidR="00B76488" w:rsidRPr="00B76488" w:rsidRDefault="00B76488" w:rsidP="00B76488">
      <w:pPr>
        <w:numPr>
          <w:ilvl w:val="0"/>
          <w:numId w:val="6"/>
        </w:numPr>
        <w:shd w:val="clear" w:color="auto" w:fill="FFFFFF"/>
        <w:spacing w:after="0" w:line="240" w:lineRule="auto"/>
        <w:contextualSpacing/>
        <w:rPr>
          <w:rFonts w:ascii="Times New Roman" w:hAnsi="Times New Roman" w:cs="Times New Roman"/>
          <w:sz w:val="28"/>
          <w:szCs w:val="28"/>
        </w:rPr>
      </w:pPr>
      <w:r w:rsidRPr="00B76488">
        <w:rPr>
          <w:rFonts w:ascii="Times New Roman" w:hAnsi="Times New Roman" w:cs="Times New Roman"/>
          <w:sz w:val="28"/>
          <w:szCs w:val="28"/>
        </w:rPr>
        <w:t>Биосфера/Строение и функции н.к.</w:t>
      </w:r>
    </w:p>
    <w:p w:rsidR="00B76488" w:rsidRPr="00B76488" w:rsidRDefault="00B76488" w:rsidP="00B76488">
      <w:pPr>
        <w:shd w:val="clear" w:color="auto" w:fill="FFFFFF"/>
        <w:contextualSpacing/>
        <w:rPr>
          <w:rFonts w:ascii="Times New Roman" w:hAnsi="Times New Roman" w:cs="Times New Roman"/>
          <w:b/>
          <w:sz w:val="28"/>
          <w:szCs w:val="28"/>
        </w:rPr>
      </w:pPr>
    </w:p>
    <w:p w:rsidR="00B76488" w:rsidRPr="00B76488" w:rsidRDefault="00B76488" w:rsidP="00B76488">
      <w:pPr>
        <w:shd w:val="clear" w:color="auto" w:fill="FFFFFF"/>
        <w:contextualSpacing/>
        <w:rPr>
          <w:rFonts w:ascii="Times New Roman" w:hAnsi="Times New Roman" w:cs="Times New Roman"/>
          <w:b/>
          <w:sz w:val="28"/>
          <w:szCs w:val="28"/>
        </w:rPr>
      </w:pPr>
      <w:r w:rsidRPr="00B76488">
        <w:rPr>
          <w:rFonts w:ascii="Times New Roman" w:hAnsi="Times New Roman" w:cs="Times New Roman"/>
          <w:b/>
          <w:sz w:val="28"/>
          <w:szCs w:val="28"/>
        </w:rPr>
        <w:t>Глава 7. Биологи</w:t>
      </w:r>
      <w:r w:rsidR="00ED1462">
        <w:rPr>
          <w:rFonts w:ascii="Times New Roman" w:hAnsi="Times New Roman" w:cs="Times New Roman"/>
          <w:b/>
          <w:sz w:val="28"/>
          <w:szCs w:val="28"/>
        </w:rPr>
        <w:t>ческие основы охраны природы. (10 часов</w:t>
      </w:r>
      <w:r w:rsidRPr="00B76488">
        <w:rPr>
          <w:rFonts w:ascii="Times New Roman" w:hAnsi="Times New Roman" w:cs="Times New Roman"/>
          <w:b/>
          <w:sz w:val="28"/>
          <w:szCs w:val="28"/>
        </w:rPr>
        <w:t>)</w:t>
      </w:r>
    </w:p>
    <w:p w:rsidR="00B76488" w:rsidRPr="00B76488" w:rsidRDefault="00B76488" w:rsidP="00A61FA9">
      <w:pPr>
        <w:shd w:val="clear" w:color="auto" w:fill="FFFFFF"/>
        <w:contextualSpacing/>
        <w:jc w:val="both"/>
        <w:rPr>
          <w:rFonts w:ascii="Times New Roman" w:hAnsi="Times New Roman" w:cs="Times New Roman"/>
          <w:sz w:val="28"/>
          <w:szCs w:val="28"/>
        </w:rPr>
      </w:pPr>
      <w:r w:rsidRPr="00B76488">
        <w:rPr>
          <w:rFonts w:ascii="Times New Roman" w:hAnsi="Times New Roman" w:cs="Times New Roman"/>
          <w:sz w:val="28"/>
          <w:szCs w:val="28"/>
        </w:rPr>
        <w:t>Взаимосвязь природы и общества. Биология охраны природы.  Проблемы рационального природопользования, охраны природы: защита от загрязнений, сохранение эталонов и памятников природы, обеспечение природными ресурсами населения планеты Бионика Использование человеком в хозяйственной деятельности принципов организации растений и животных.</w:t>
      </w:r>
    </w:p>
    <w:p w:rsidR="00B76488" w:rsidRPr="00B76488" w:rsidRDefault="00B76488" w:rsidP="00B76488">
      <w:pPr>
        <w:shd w:val="clear" w:color="auto" w:fill="FFFFFF"/>
        <w:contextualSpacing/>
        <w:rPr>
          <w:rFonts w:ascii="Times New Roman" w:hAnsi="Times New Roman" w:cs="Times New Roman"/>
          <w:sz w:val="28"/>
          <w:szCs w:val="28"/>
        </w:rPr>
      </w:pPr>
    </w:p>
    <w:p w:rsidR="00B76488" w:rsidRPr="00B76488" w:rsidRDefault="00B76488" w:rsidP="00B76488">
      <w:pPr>
        <w:shd w:val="clear" w:color="auto" w:fill="FFFFFF"/>
        <w:contextualSpacing/>
        <w:rPr>
          <w:rFonts w:ascii="Times New Roman" w:hAnsi="Times New Roman" w:cs="Times New Roman"/>
          <w:sz w:val="28"/>
          <w:szCs w:val="28"/>
        </w:rPr>
      </w:pPr>
    </w:p>
    <w:p w:rsidR="00B76488" w:rsidRPr="00B76488" w:rsidRDefault="00B76488" w:rsidP="00B76488">
      <w:pPr>
        <w:contextualSpacing/>
        <w:rPr>
          <w:rFonts w:ascii="Times New Roman" w:hAnsi="Times New Roman" w:cs="Times New Roman"/>
          <w:sz w:val="28"/>
          <w:szCs w:val="28"/>
        </w:rPr>
        <w:sectPr w:rsidR="00B76488" w:rsidRPr="00B76488">
          <w:pgSz w:w="11900" w:h="16840"/>
          <w:pgMar w:top="730" w:right="576" w:bottom="581" w:left="1008" w:header="0" w:footer="3" w:gutter="0"/>
          <w:cols w:space="720"/>
          <w:noEndnote/>
          <w:docGrid w:linePitch="360"/>
        </w:sectPr>
      </w:pPr>
      <w:r w:rsidRPr="00B76488">
        <w:rPr>
          <w:rFonts w:ascii="Times New Roman" w:hAnsi="Times New Roman" w:cs="Times New Roman"/>
          <w:b/>
          <w:sz w:val="28"/>
          <w:szCs w:val="28"/>
        </w:rPr>
        <w:t>Примечание:</w:t>
      </w:r>
      <w:r w:rsidRPr="00B76488">
        <w:rPr>
          <w:rFonts w:ascii="Times New Roman" w:hAnsi="Times New Roman" w:cs="Times New Roman"/>
          <w:sz w:val="28"/>
          <w:szCs w:val="28"/>
        </w:rPr>
        <w:t xml:space="preserve"> в связи с отсутствием оборудования, все демонстрации, лабораторные работы проводятся по</w:t>
      </w:r>
      <w:r>
        <w:rPr>
          <w:rFonts w:ascii="Times New Roman" w:hAnsi="Times New Roman" w:cs="Times New Roman"/>
          <w:sz w:val="28"/>
          <w:szCs w:val="28"/>
        </w:rPr>
        <w:t xml:space="preserve">средством </w:t>
      </w:r>
      <w:proofErr w:type="spellStart"/>
      <w:r>
        <w:rPr>
          <w:rFonts w:ascii="Times New Roman" w:hAnsi="Times New Roman" w:cs="Times New Roman"/>
          <w:sz w:val="28"/>
          <w:szCs w:val="28"/>
        </w:rPr>
        <w:t>видеоопытов</w:t>
      </w:r>
      <w:proofErr w:type="spellEnd"/>
      <w:r>
        <w:rPr>
          <w:rFonts w:ascii="Times New Roman" w:hAnsi="Times New Roman" w:cs="Times New Roman"/>
          <w:sz w:val="28"/>
          <w:szCs w:val="28"/>
        </w:rPr>
        <w:t>, фильмов.</w:t>
      </w:r>
    </w:p>
    <w:p w:rsidR="001B779C" w:rsidRPr="00FE0275" w:rsidRDefault="001B779C" w:rsidP="001B779C">
      <w:pPr>
        <w:pStyle w:val="1"/>
        <w:jc w:val="center"/>
        <w:rPr>
          <w:rFonts w:ascii="Times New Roman" w:hAnsi="Times New Roman"/>
          <w:sz w:val="24"/>
          <w:szCs w:val="24"/>
        </w:rPr>
      </w:pPr>
      <w:r w:rsidRPr="00FE0275">
        <w:rPr>
          <w:rFonts w:ascii="Times New Roman" w:hAnsi="Times New Roman"/>
          <w:sz w:val="24"/>
          <w:szCs w:val="24"/>
        </w:rPr>
        <w:lastRenderedPageBreak/>
        <w:t>МУНИЦИПАЛЬНОЕ БЮДЖЕТНОЕ ОБЩЕОБРАЗОВАТЕЛЬНО</w:t>
      </w:r>
      <w:r>
        <w:rPr>
          <w:rFonts w:ascii="Times New Roman" w:hAnsi="Times New Roman"/>
          <w:sz w:val="24"/>
          <w:szCs w:val="24"/>
        </w:rPr>
        <w:t>Е УЧРЕЖДЕНИЕ СРЕДНЯЯ ШКОЛА ОЧНОЙ</w:t>
      </w:r>
      <w:r w:rsidRPr="00FE0275">
        <w:rPr>
          <w:rFonts w:ascii="Times New Roman" w:hAnsi="Times New Roman"/>
          <w:sz w:val="24"/>
          <w:szCs w:val="24"/>
        </w:rPr>
        <w:t>, ОЧНО-ЗАОЧНОЙ, ЗАОЧНОЙ ФОРМ ОБУЧЕНИЯ  №1</w:t>
      </w:r>
    </w:p>
    <w:p w:rsidR="001B779C" w:rsidRPr="00FE0275" w:rsidRDefault="001B779C" w:rsidP="001B779C">
      <w:pPr>
        <w:pStyle w:val="1"/>
        <w:jc w:val="center"/>
        <w:rPr>
          <w:rFonts w:ascii="Times New Roman" w:hAnsi="Times New Roman"/>
          <w:sz w:val="24"/>
          <w:szCs w:val="24"/>
        </w:rPr>
      </w:pPr>
      <w:r w:rsidRPr="00FE0275">
        <w:rPr>
          <w:rFonts w:ascii="Times New Roman" w:hAnsi="Times New Roman"/>
          <w:sz w:val="24"/>
          <w:szCs w:val="24"/>
        </w:rPr>
        <w:t>Г. ЛИПЕЦКА</w:t>
      </w:r>
    </w:p>
    <w:p w:rsidR="001B779C" w:rsidRPr="00FE0275" w:rsidRDefault="001B779C" w:rsidP="001B779C">
      <w:pPr>
        <w:pStyle w:val="1"/>
        <w:jc w:val="center"/>
        <w:rPr>
          <w:rFonts w:ascii="Times New Roman" w:hAnsi="Times New Roman"/>
          <w:sz w:val="24"/>
          <w:szCs w:val="24"/>
        </w:rPr>
      </w:pPr>
    </w:p>
    <w:p w:rsidR="001B779C" w:rsidRPr="00FE0275" w:rsidRDefault="001B779C" w:rsidP="001B779C">
      <w:pPr>
        <w:pStyle w:val="1"/>
        <w:tabs>
          <w:tab w:val="left" w:pos="2115"/>
        </w:tabs>
        <w:rPr>
          <w:rFonts w:ascii="Times New Roman" w:hAnsi="Times New Roman"/>
          <w:sz w:val="24"/>
          <w:szCs w:val="24"/>
        </w:rPr>
      </w:pPr>
      <w:r>
        <w:rPr>
          <w:rFonts w:ascii="Times New Roman" w:hAnsi="Times New Roman"/>
          <w:sz w:val="24"/>
          <w:szCs w:val="24"/>
        </w:rPr>
        <w:tab/>
      </w:r>
    </w:p>
    <w:p w:rsidR="001B779C" w:rsidRPr="00FE0275" w:rsidRDefault="001B779C" w:rsidP="001B779C">
      <w:pPr>
        <w:pStyle w:val="1"/>
        <w:jc w:val="center"/>
        <w:rPr>
          <w:rFonts w:ascii="Times New Roman" w:hAnsi="Times New Roman"/>
          <w:sz w:val="24"/>
          <w:szCs w:val="24"/>
        </w:rPr>
      </w:pPr>
    </w:p>
    <w:p w:rsidR="001B779C" w:rsidRPr="00FE0275" w:rsidRDefault="001B779C" w:rsidP="001B779C">
      <w:pPr>
        <w:pStyle w:val="1"/>
        <w:jc w:val="center"/>
        <w:rPr>
          <w:rFonts w:ascii="Times New Roman" w:hAnsi="Times New Roman"/>
          <w:sz w:val="24"/>
          <w:szCs w:val="24"/>
        </w:rPr>
      </w:pPr>
    </w:p>
    <w:p w:rsidR="001B779C" w:rsidRDefault="001B779C" w:rsidP="001B779C">
      <w:pPr>
        <w:jc w:val="center"/>
        <w:rPr>
          <w:rFonts w:ascii="Times New Roman" w:hAnsi="Times New Roman"/>
          <w:b/>
          <w:sz w:val="48"/>
          <w:szCs w:val="48"/>
        </w:rPr>
      </w:pPr>
    </w:p>
    <w:p w:rsidR="001B779C" w:rsidRDefault="001B779C" w:rsidP="001B779C">
      <w:pPr>
        <w:jc w:val="center"/>
        <w:rPr>
          <w:rFonts w:ascii="Times New Roman" w:hAnsi="Times New Roman"/>
          <w:b/>
          <w:sz w:val="48"/>
          <w:szCs w:val="48"/>
        </w:rPr>
      </w:pPr>
    </w:p>
    <w:p w:rsidR="008150AC" w:rsidRDefault="001B779C" w:rsidP="00A73210">
      <w:pPr>
        <w:spacing w:line="360" w:lineRule="auto"/>
        <w:contextualSpacing/>
        <w:jc w:val="center"/>
        <w:rPr>
          <w:rFonts w:ascii="Times New Roman" w:hAnsi="Times New Roman"/>
          <w:b/>
          <w:sz w:val="48"/>
          <w:szCs w:val="48"/>
        </w:rPr>
      </w:pPr>
      <w:r w:rsidRPr="00F54060">
        <w:rPr>
          <w:rFonts w:ascii="Times New Roman" w:hAnsi="Times New Roman"/>
          <w:b/>
          <w:sz w:val="48"/>
          <w:szCs w:val="48"/>
        </w:rPr>
        <w:t>КАЛЕНДАРНО-ТЕМАТИЧЕСКОЕ</w:t>
      </w:r>
    </w:p>
    <w:p w:rsidR="001B779C" w:rsidRPr="00F54060" w:rsidRDefault="001B779C" w:rsidP="00A73210">
      <w:pPr>
        <w:spacing w:line="360" w:lineRule="auto"/>
        <w:contextualSpacing/>
        <w:jc w:val="center"/>
        <w:rPr>
          <w:rFonts w:ascii="Times New Roman" w:hAnsi="Times New Roman"/>
          <w:b/>
          <w:sz w:val="48"/>
          <w:szCs w:val="48"/>
        </w:rPr>
      </w:pPr>
      <w:r w:rsidRPr="00F54060">
        <w:rPr>
          <w:rFonts w:ascii="Times New Roman" w:hAnsi="Times New Roman"/>
          <w:b/>
          <w:sz w:val="48"/>
          <w:szCs w:val="48"/>
        </w:rPr>
        <w:t>ПЛАНИРОВАНИЕ</w:t>
      </w:r>
    </w:p>
    <w:p w:rsidR="001B779C" w:rsidRPr="00F54060" w:rsidRDefault="001B779C" w:rsidP="00A73210">
      <w:pPr>
        <w:spacing w:line="360" w:lineRule="auto"/>
        <w:contextualSpacing/>
        <w:jc w:val="center"/>
        <w:rPr>
          <w:rFonts w:ascii="Times New Roman" w:hAnsi="Times New Roman"/>
          <w:b/>
          <w:sz w:val="48"/>
          <w:szCs w:val="48"/>
        </w:rPr>
      </w:pPr>
      <w:r w:rsidRPr="00F54060">
        <w:rPr>
          <w:rFonts w:ascii="Times New Roman" w:hAnsi="Times New Roman"/>
          <w:b/>
          <w:sz w:val="48"/>
          <w:szCs w:val="48"/>
        </w:rPr>
        <w:t>ПО</w:t>
      </w:r>
    </w:p>
    <w:p w:rsidR="001B779C" w:rsidRPr="00F54060" w:rsidRDefault="001B779C" w:rsidP="00A73210">
      <w:pPr>
        <w:spacing w:line="360" w:lineRule="auto"/>
        <w:contextualSpacing/>
        <w:jc w:val="center"/>
        <w:rPr>
          <w:rFonts w:ascii="Times New Roman" w:hAnsi="Times New Roman"/>
          <w:b/>
          <w:sz w:val="48"/>
          <w:szCs w:val="48"/>
        </w:rPr>
      </w:pPr>
      <w:r>
        <w:rPr>
          <w:rFonts w:ascii="Times New Roman" w:hAnsi="Times New Roman"/>
          <w:b/>
          <w:sz w:val="48"/>
          <w:szCs w:val="48"/>
        </w:rPr>
        <w:t>БИОЛОГИИ</w:t>
      </w:r>
    </w:p>
    <w:p w:rsidR="001B779C" w:rsidRPr="00F54060" w:rsidRDefault="00FD0E2D" w:rsidP="00A73210">
      <w:pPr>
        <w:spacing w:line="360" w:lineRule="auto"/>
        <w:contextualSpacing/>
        <w:jc w:val="center"/>
        <w:rPr>
          <w:sz w:val="48"/>
          <w:szCs w:val="48"/>
        </w:rPr>
      </w:pPr>
      <w:r>
        <w:rPr>
          <w:rFonts w:ascii="Times New Roman" w:hAnsi="Times New Roman"/>
          <w:b/>
          <w:sz w:val="48"/>
          <w:szCs w:val="48"/>
        </w:rPr>
        <w:t>12</w:t>
      </w:r>
      <w:r w:rsidR="001B779C" w:rsidRPr="00F54060">
        <w:rPr>
          <w:rFonts w:ascii="Times New Roman" w:hAnsi="Times New Roman"/>
          <w:b/>
          <w:sz w:val="48"/>
          <w:szCs w:val="48"/>
        </w:rPr>
        <w:t xml:space="preserve"> класс</w:t>
      </w:r>
    </w:p>
    <w:p w:rsidR="001B779C" w:rsidRDefault="001B779C" w:rsidP="001B779C">
      <w:pPr>
        <w:pStyle w:val="1"/>
        <w:rPr>
          <w:rFonts w:ascii="Times New Roman" w:hAnsi="Times New Roman"/>
          <w:sz w:val="28"/>
          <w:szCs w:val="28"/>
        </w:rPr>
      </w:pPr>
    </w:p>
    <w:p w:rsidR="001B779C" w:rsidRPr="00A64A0D" w:rsidRDefault="001B779C" w:rsidP="001B779C">
      <w:pPr>
        <w:pStyle w:val="1"/>
        <w:jc w:val="right"/>
        <w:rPr>
          <w:rFonts w:ascii="Times New Roman" w:hAnsi="Times New Roman"/>
          <w:sz w:val="28"/>
          <w:szCs w:val="28"/>
        </w:rPr>
      </w:pPr>
      <w:r w:rsidRPr="00A64A0D">
        <w:rPr>
          <w:rFonts w:ascii="Times New Roman" w:hAnsi="Times New Roman"/>
          <w:sz w:val="28"/>
          <w:szCs w:val="28"/>
        </w:rPr>
        <w:t xml:space="preserve">                                                               «Утверждаю»</w:t>
      </w:r>
    </w:p>
    <w:p w:rsidR="001B779C" w:rsidRPr="00F54060" w:rsidRDefault="001B779C" w:rsidP="001B779C">
      <w:pPr>
        <w:pStyle w:val="1"/>
        <w:jc w:val="right"/>
        <w:rPr>
          <w:rFonts w:ascii="Times New Roman" w:hAnsi="Times New Roman"/>
          <w:sz w:val="28"/>
          <w:szCs w:val="28"/>
        </w:rPr>
      </w:pPr>
      <w:r w:rsidRPr="00A64A0D">
        <w:rPr>
          <w:rFonts w:ascii="Times New Roman" w:hAnsi="Times New Roman"/>
          <w:sz w:val="28"/>
          <w:szCs w:val="28"/>
        </w:rPr>
        <w:t xml:space="preserve">                                        директор МБОУ СШООЗЗ №1</w:t>
      </w:r>
    </w:p>
    <w:p w:rsidR="001B779C" w:rsidRPr="00A64A0D" w:rsidRDefault="001B779C" w:rsidP="001B779C">
      <w:pPr>
        <w:pStyle w:val="1"/>
        <w:tabs>
          <w:tab w:val="left" w:pos="8025"/>
        </w:tabs>
        <w:jc w:val="right"/>
        <w:rPr>
          <w:rFonts w:ascii="Times New Roman" w:hAnsi="Times New Roman"/>
          <w:sz w:val="28"/>
          <w:szCs w:val="28"/>
        </w:rPr>
      </w:pPr>
      <w:r w:rsidRPr="00A64A0D">
        <w:rPr>
          <w:rFonts w:ascii="Times New Roman" w:hAnsi="Times New Roman"/>
          <w:sz w:val="28"/>
          <w:szCs w:val="28"/>
        </w:rPr>
        <w:t xml:space="preserve">                                                                              _________         Е. Н. Бирюкова</w:t>
      </w:r>
      <w:r w:rsidRPr="00A64A0D">
        <w:rPr>
          <w:rFonts w:ascii="Times New Roman" w:hAnsi="Times New Roman"/>
          <w:sz w:val="28"/>
          <w:szCs w:val="28"/>
        </w:rPr>
        <w:tab/>
      </w:r>
    </w:p>
    <w:p w:rsidR="001B779C" w:rsidRPr="00A64A0D" w:rsidRDefault="001B779C" w:rsidP="001B779C">
      <w:pPr>
        <w:pStyle w:val="1"/>
        <w:jc w:val="right"/>
        <w:rPr>
          <w:rFonts w:ascii="Times New Roman" w:hAnsi="Times New Roman"/>
          <w:sz w:val="28"/>
          <w:szCs w:val="28"/>
        </w:rPr>
      </w:pPr>
    </w:p>
    <w:p w:rsidR="001B779C" w:rsidRPr="00A64A0D" w:rsidRDefault="002B07CF" w:rsidP="001B779C">
      <w:pPr>
        <w:pStyle w:val="1"/>
        <w:jc w:val="right"/>
        <w:rPr>
          <w:rFonts w:ascii="Times New Roman" w:hAnsi="Times New Roman"/>
          <w:sz w:val="28"/>
          <w:szCs w:val="28"/>
        </w:rPr>
      </w:pPr>
      <w:r>
        <w:rPr>
          <w:rFonts w:ascii="Times New Roman" w:hAnsi="Times New Roman"/>
          <w:sz w:val="28"/>
          <w:szCs w:val="28"/>
        </w:rPr>
        <w:t xml:space="preserve">        </w:t>
      </w:r>
      <w:r w:rsidR="0036620B">
        <w:rPr>
          <w:rFonts w:ascii="Times New Roman" w:hAnsi="Times New Roman"/>
          <w:sz w:val="28"/>
          <w:szCs w:val="28"/>
        </w:rPr>
        <w:t>Приказ от 29.08.2024</w:t>
      </w:r>
      <w:r w:rsidR="00753979" w:rsidRPr="00753979">
        <w:rPr>
          <w:rFonts w:ascii="Times New Roman" w:hAnsi="Times New Roman"/>
          <w:sz w:val="28"/>
          <w:szCs w:val="28"/>
        </w:rPr>
        <w:t>, №3</w:t>
      </w:r>
      <w:r w:rsidR="0036620B">
        <w:rPr>
          <w:rFonts w:ascii="Times New Roman" w:hAnsi="Times New Roman"/>
          <w:sz w:val="28"/>
          <w:szCs w:val="28"/>
        </w:rPr>
        <w:t>4</w:t>
      </w:r>
    </w:p>
    <w:p w:rsidR="001B779C" w:rsidRPr="00A64A0D" w:rsidRDefault="001B779C" w:rsidP="001B779C">
      <w:pPr>
        <w:pStyle w:val="1"/>
        <w:jc w:val="right"/>
        <w:rPr>
          <w:rFonts w:ascii="Times New Roman" w:hAnsi="Times New Roman"/>
          <w:sz w:val="28"/>
          <w:szCs w:val="28"/>
        </w:rPr>
      </w:pPr>
    </w:p>
    <w:p w:rsidR="001B779C" w:rsidRPr="00A64A0D" w:rsidRDefault="001B779C" w:rsidP="001B779C">
      <w:pPr>
        <w:pStyle w:val="a7"/>
        <w:rPr>
          <w:b/>
          <w:sz w:val="28"/>
          <w:szCs w:val="28"/>
        </w:rPr>
      </w:pPr>
    </w:p>
    <w:p w:rsidR="001B779C" w:rsidRPr="00A64A0D" w:rsidRDefault="001B779C" w:rsidP="001B779C">
      <w:pPr>
        <w:pStyle w:val="a7"/>
        <w:rPr>
          <w:b/>
          <w:sz w:val="28"/>
          <w:szCs w:val="28"/>
        </w:rPr>
      </w:pPr>
    </w:p>
    <w:p w:rsidR="001B779C" w:rsidRDefault="001B779C" w:rsidP="001B779C">
      <w:pPr>
        <w:pStyle w:val="a7"/>
        <w:jc w:val="right"/>
        <w:rPr>
          <w:sz w:val="28"/>
          <w:szCs w:val="28"/>
        </w:rPr>
      </w:pPr>
      <w:r>
        <w:rPr>
          <w:sz w:val="28"/>
          <w:szCs w:val="28"/>
        </w:rPr>
        <w:t xml:space="preserve"> Учитель высшей категории </w:t>
      </w:r>
    </w:p>
    <w:p w:rsidR="001B779C" w:rsidRPr="00096FED" w:rsidRDefault="001B779C" w:rsidP="001B779C">
      <w:pPr>
        <w:pStyle w:val="a7"/>
        <w:jc w:val="right"/>
        <w:rPr>
          <w:sz w:val="40"/>
          <w:szCs w:val="40"/>
        </w:rPr>
      </w:pPr>
      <w:r>
        <w:rPr>
          <w:sz w:val="28"/>
          <w:szCs w:val="28"/>
        </w:rPr>
        <w:t>В. Ю. Родионова</w:t>
      </w:r>
    </w:p>
    <w:p w:rsidR="001B779C" w:rsidRPr="00A64A0D" w:rsidRDefault="001B779C" w:rsidP="001B779C">
      <w:pPr>
        <w:pStyle w:val="a7"/>
        <w:jc w:val="center"/>
        <w:rPr>
          <w:sz w:val="28"/>
          <w:szCs w:val="28"/>
        </w:rPr>
      </w:pPr>
    </w:p>
    <w:p w:rsidR="00FD0E2D" w:rsidRDefault="00FD0E2D" w:rsidP="00FD0E2D">
      <w:pPr>
        <w:rPr>
          <w:rFonts w:ascii="Times New Roman" w:eastAsia="Times New Roman" w:hAnsi="Times New Roman" w:cs="Times New Roman"/>
          <w:sz w:val="28"/>
          <w:szCs w:val="28"/>
          <w:lang w:eastAsia="ru-RU"/>
        </w:rPr>
      </w:pPr>
    </w:p>
    <w:p w:rsidR="00A73210" w:rsidRDefault="00A73210" w:rsidP="00FD0E2D">
      <w:pPr>
        <w:rPr>
          <w:rFonts w:ascii="Times New Roman" w:eastAsia="Calibri" w:hAnsi="Times New Roman" w:cs="Times New Roman"/>
          <w:b/>
          <w:sz w:val="28"/>
          <w:szCs w:val="28"/>
        </w:rPr>
      </w:pPr>
    </w:p>
    <w:p w:rsidR="00FF3307" w:rsidRPr="00FF3307" w:rsidRDefault="00FF3307" w:rsidP="00B76488">
      <w:pPr>
        <w:jc w:val="center"/>
        <w:rPr>
          <w:rFonts w:ascii="Times New Roman" w:eastAsia="Calibri" w:hAnsi="Times New Roman" w:cs="Times New Roman"/>
          <w:b/>
          <w:sz w:val="28"/>
          <w:szCs w:val="28"/>
        </w:rPr>
      </w:pPr>
      <w:r w:rsidRPr="00FF3307">
        <w:rPr>
          <w:rFonts w:ascii="Times New Roman" w:eastAsia="Calibri" w:hAnsi="Times New Roman" w:cs="Times New Roman"/>
          <w:b/>
          <w:sz w:val="28"/>
          <w:szCs w:val="28"/>
        </w:rPr>
        <w:lastRenderedPageBreak/>
        <w:t>Биология –</w:t>
      </w:r>
      <w:r>
        <w:rPr>
          <w:rFonts w:ascii="Times New Roman" w:hAnsi="Times New Roman" w:cs="Times New Roman"/>
          <w:b/>
          <w:sz w:val="28"/>
          <w:szCs w:val="28"/>
        </w:rPr>
        <w:t xml:space="preserve"> 12</w:t>
      </w:r>
    </w:p>
    <w:p w:rsidR="00806F13" w:rsidRDefault="0036620B" w:rsidP="00806F13">
      <w:pPr>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2024/25</w:t>
      </w:r>
      <w:r w:rsidR="00FF3307" w:rsidRPr="00FF3307">
        <w:rPr>
          <w:rFonts w:ascii="Times New Roman" w:eastAsia="Calibri" w:hAnsi="Times New Roman" w:cs="Times New Roman"/>
          <w:sz w:val="28"/>
          <w:szCs w:val="28"/>
        </w:rPr>
        <w:t xml:space="preserve"> учебный год</w:t>
      </w:r>
    </w:p>
    <w:p w:rsidR="00FF3307" w:rsidRPr="00FF3307" w:rsidRDefault="00FF3307" w:rsidP="00806F13">
      <w:pPr>
        <w:rPr>
          <w:rFonts w:ascii="Times New Roman" w:eastAsia="Calibri" w:hAnsi="Times New Roman" w:cs="Times New Roman"/>
          <w:sz w:val="28"/>
          <w:szCs w:val="28"/>
        </w:rPr>
      </w:pPr>
      <w:r>
        <w:rPr>
          <w:rFonts w:ascii="Times New Roman" w:hAnsi="Times New Roman" w:cs="Times New Roman"/>
          <w:sz w:val="28"/>
          <w:szCs w:val="28"/>
        </w:rPr>
        <w:t>12</w:t>
      </w:r>
      <w:r w:rsidRPr="00FF3307">
        <w:rPr>
          <w:rFonts w:ascii="Times New Roman" w:eastAsia="Calibri" w:hAnsi="Times New Roman" w:cs="Times New Roman"/>
          <w:sz w:val="28"/>
          <w:szCs w:val="28"/>
        </w:rPr>
        <w:t>А</w:t>
      </w:r>
      <w:r w:rsidR="00AB5741">
        <w:rPr>
          <w:rFonts w:ascii="Times New Roman" w:hAnsi="Times New Roman" w:cs="Times New Roman"/>
          <w:sz w:val="28"/>
          <w:szCs w:val="28"/>
        </w:rPr>
        <w:t>, 12Б</w:t>
      </w:r>
      <w:r w:rsidR="0036620B">
        <w:rPr>
          <w:rFonts w:ascii="Times New Roman" w:hAnsi="Times New Roman" w:cs="Times New Roman"/>
          <w:sz w:val="28"/>
          <w:szCs w:val="28"/>
        </w:rPr>
        <w:t xml:space="preserve">, 12В </w:t>
      </w:r>
      <w:r w:rsidR="00806F13">
        <w:rPr>
          <w:rFonts w:ascii="Times New Roman" w:eastAsia="Calibri" w:hAnsi="Times New Roman" w:cs="Times New Roman"/>
          <w:sz w:val="28"/>
          <w:szCs w:val="28"/>
        </w:rPr>
        <w:t xml:space="preserve"> классы</w:t>
      </w:r>
    </w:p>
    <w:p w:rsidR="00FF3307" w:rsidRPr="00FF3307" w:rsidRDefault="0036620B" w:rsidP="00FF3307">
      <w:pPr>
        <w:rPr>
          <w:rFonts w:ascii="Times New Roman" w:eastAsia="Calibri" w:hAnsi="Times New Roman" w:cs="Times New Roman"/>
          <w:sz w:val="28"/>
          <w:szCs w:val="28"/>
        </w:rPr>
      </w:pPr>
      <w:r>
        <w:rPr>
          <w:rFonts w:ascii="Times New Roman" w:eastAsia="Calibri" w:hAnsi="Times New Roman" w:cs="Times New Roman"/>
          <w:sz w:val="28"/>
          <w:szCs w:val="28"/>
        </w:rPr>
        <w:t xml:space="preserve">Биология. </w:t>
      </w:r>
      <w:r w:rsidR="00FF3307" w:rsidRPr="00FF3307">
        <w:rPr>
          <w:rFonts w:ascii="Times New Roman" w:eastAsia="Calibri" w:hAnsi="Times New Roman" w:cs="Times New Roman"/>
          <w:sz w:val="28"/>
          <w:szCs w:val="28"/>
        </w:rPr>
        <w:t>11 класс</w:t>
      </w:r>
      <w:r>
        <w:rPr>
          <w:rFonts w:ascii="Times New Roman" w:eastAsia="Calibri" w:hAnsi="Times New Roman" w:cs="Times New Roman"/>
          <w:sz w:val="28"/>
          <w:szCs w:val="28"/>
        </w:rPr>
        <w:t xml:space="preserve">: учебник для </w:t>
      </w:r>
      <w:proofErr w:type="spellStart"/>
      <w:r>
        <w:rPr>
          <w:rFonts w:ascii="Times New Roman" w:eastAsia="Calibri" w:hAnsi="Times New Roman" w:cs="Times New Roman"/>
          <w:sz w:val="28"/>
          <w:szCs w:val="28"/>
        </w:rPr>
        <w:t>оо</w:t>
      </w:r>
      <w:proofErr w:type="spellEnd"/>
      <w:r>
        <w:rPr>
          <w:rFonts w:ascii="Times New Roman" w:eastAsia="Calibri" w:hAnsi="Times New Roman" w:cs="Times New Roman"/>
          <w:sz w:val="28"/>
          <w:szCs w:val="28"/>
        </w:rPr>
        <w:t xml:space="preserve">: базовый уровень / </w:t>
      </w:r>
      <w:r w:rsidR="00FF3307" w:rsidRPr="00FF3307">
        <w:rPr>
          <w:rFonts w:ascii="Times New Roman" w:eastAsia="Calibri" w:hAnsi="Times New Roman" w:cs="Times New Roman"/>
          <w:sz w:val="28"/>
          <w:szCs w:val="28"/>
        </w:rPr>
        <w:t xml:space="preserve"> Д. К. Беляев, Г. М. Д</w:t>
      </w:r>
      <w:r>
        <w:rPr>
          <w:rFonts w:ascii="Times New Roman" w:eastAsia="Calibri" w:hAnsi="Times New Roman" w:cs="Times New Roman"/>
          <w:sz w:val="28"/>
          <w:szCs w:val="28"/>
        </w:rPr>
        <w:t>ымшиц. – М.: Просвещение, 2022</w:t>
      </w:r>
      <w:r w:rsidR="00FF3307" w:rsidRPr="00FF3307">
        <w:rPr>
          <w:rFonts w:ascii="Times New Roman" w:eastAsia="Calibri" w:hAnsi="Times New Roman" w:cs="Times New Roman"/>
          <w:sz w:val="28"/>
          <w:szCs w:val="28"/>
        </w:rPr>
        <w:t>.</w:t>
      </w:r>
    </w:p>
    <w:p w:rsidR="00FF3307" w:rsidRPr="00FF3307" w:rsidRDefault="00774079" w:rsidP="00FF3307">
      <w:pPr>
        <w:rPr>
          <w:rFonts w:ascii="Times New Roman" w:eastAsia="Calibri" w:hAnsi="Times New Roman" w:cs="Times New Roman"/>
          <w:sz w:val="28"/>
          <w:szCs w:val="28"/>
        </w:rPr>
      </w:pPr>
      <w:r>
        <w:rPr>
          <w:rFonts w:ascii="Times New Roman" w:eastAsia="Calibri" w:hAnsi="Times New Roman" w:cs="Times New Roman"/>
          <w:sz w:val="28"/>
          <w:szCs w:val="28"/>
        </w:rPr>
        <w:t>(1 час в неделю, 34</w:t>
      </w:r>
      <w:r w:rsidR="00FF3307" w:rsidRPr="00FF3307">
        <w:rPr>
          <w:rFonts w:ascii="Times New Roman" w:eastAsia="Calibri" w:hAnsi="Times New Roman" w:cs="Times New Roman"/>
          <w:sz w:val="28"/>
          <w:szCs w:val="28"/>
        </w:rPr>
        <w:t xml:space="preserve"> часа в год)</w:t>
      </w:r>
    </w:p>
    <w:p w:rsidR="00FF3307" w:rsidRPr="00FF3307" w:rsidRDefault="00AB5741" w:rsidP="00FF3307">
      <w:pPr>
        <w:rPr>
          <w:rFonts w:ascii="Times New Roman" w:eastAsia="Calibri"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/г – 16 недель – 16</w:t>
      </w:r>
      <w:r w:rsidR="00FF3307">
        <w:rPr>
          <w:rFonts w:ascii="Times New Roman" w:hAnsi="Times New Roman" w:cs="Times New Roman"/>
          <w:sz w:val="28"/>
          <w:szCs w:val="28"/>
        </w:rPr>
        <w:t xml:space="preserve"> г/к</w:t>
      </w:r>
    </w:p>
    <w:p w:rsidR="00FF3307" w:rsidRPr="00FF3307" w:rsidRDefault="00774079" w:rsidP="00FF3307">
      <w:pPr>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proofErr w:type="gramStart"/>
      <w:r>
        <w:rPr>
          <w:rFonts w:ascii="Times New Roman" w:eastAsia="Calibri" w:hAnsi="Times New Roman" w:cs="Times New Roman"/>
          <w:sz w:val="28"/>
          <w:szCs w:val="28"/>
        </w:rPr>
        <w:t>п</w:t>
      </w:r>
      <w:proofErr w:type="gramEnd"/>
      <w:r>
        <w:rPr>
          <w:rFonts w:ascii="Times New Roman" w:eastAsia="Calibri" w:hAnsi="Times New Roman" w:cs="Times New Roman"/>
          <w:sz w:val="28"/>
          <w:szCs w:val="28"/>
        </w:rPr>
        <w:t>/г – 18 недель – 18</w:t>
      </w:r>
      <w:r w:rsidR="00FF3307" w:rsidRPr="00FF3307">
        <w:rPr>
          <w:rFonts w:ascii="Times New Roman" w:eastAsia="Calibri" w:hAnsi="Times New Roman" w:cs="Times New Roman"/>
          <w:sz w:val="28"/>
          <w:szCs w:val="28"/>
        </w:rPr>
        <w:t xml:space="preserve"> г/к</w:t>
      </w:r>
    </w:p>
    <w:p w:rsidR="00FF3307" w:rsidRPr="00FF3307" w:rsidRDefault="00FF3307" w:rsidP="00FF3307">
      <w:pPr>
        <w:rPr>
          <w:rFonts w:ascii="Times New Roman" w:eastAsia="Calibri" w:hAnsi="Times New Roman" w:cs="Times New Roman"/>
          <w:sz w:val="28"/>
          <w:szCs w:val="28"/>
        </w:rPr>
      </w:pPr>
    </w:p>
    <w:p w:rsidR="00AD3D21" w:rsidRDefault="00AD3D21" w:rsidP="00AD3D21"/>
    <w:p w:rsidR="00AD3D21" w:rsidRDefault="00AD3D21"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AD3D21"/>
    <w:p w:rsidR="00B76488" w:rsidRDefault="00B76488" w:rsidP="00B76488">
      <w:pPr>
        <w:pStyle w:val="21"/>
        <w:spacing w:line="240" w:lineRule="auto"/>
        <w:ind w:firstLine="0"/>
        <w:contextualSpacing/>
        <w:jc w:val="center"/>
        <w:rPr>
          <w:b/>
          <w:color w:val="000000"/>
          <w:sz w:val="32"/>
          <w:szCs w:val="32"/>
        </w:rPr>
      </w:pPr>
      <w:r w:rsidRPr="00213132">
        <w:rPr>
          <w:b/>
          <w:color w:val="000000"/>
          <w:sz w:val="32"/>
          <w:szCs w:val="32"/>
        </w:rPr>
        <w:lastRenderedPageBreak/>
        <w:t>Календарно – тематическое планирование.</w:t>
      </w:r>
    </w:p>
    <w:p w:rsidR="00B76488" w:rsidRDefault="00B76488" w:rsidP="00AD3D21"/>
    <w:tbl>
      <w:tblPr>
        <w:tblW w:w="104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2852"/>
        <w:gridCol w:w="756"/>
        <w:gridCol w:w="756"/>
        <w:gridCol w:w="756"/>
        <w:gridCol w:w="756"/>
        <w:gridCol w:w="756"/>
        <w:gridCol w:w="756"/>
        <w:gridCol w:w="851"/>
        <w:gridCol w:w="850"/>
        <w:gridCol w:w="776"/>
      </w:tblGrid>
      <w:tr w:rsidR="00ED1462" w:rsidRPr="006718EB" w:rsidTr="00BB7394">
        <w:trPr>
          <w:trHeight w:val="315"/>
        </w:trPr>
        <w:tc>
          <w:tcPr>
            <w:tcW w:w="550" w:type="dxa"/>
            <w:vMerge w:val="restart"/>
            <w:shd w:val="clear" w:color="auto" w:fill="auto"/>
            <w:vAlign w:val="center"/>
          </w:tcPr>
          <w:p w:rsidR="00ED1462" w:rsidRPr="006718EB" w:rsidRDefault="00ED1462" w:rsidP="00ED1462">
            <w:pPr>
              <w:jc w:val="center"/>
              <w:rPr>
                <w:rFonts w:ascii="Times New Roman" w:hAnsi="Times New Roman" w:cs="Times New Roman"/>
                <w:b/>
                <w:sz w:val="24"/>
                <w:szCs w:val="24"/>
              </w:rPr>
            </w:pPr>
            <w:r>
              <w:rPr>
                <w:rFonts w:ascii="Times New Roman" w:hAnsi="Times New Roman" w:cs="Times New Roman"/>
                <w:b/>
                <w:sz w:val="24"/>
                <w:szCs w:val="24"/>
              </w:rPr>
              <w:t>№</w:t>
            </w:r>
          </w:p>
        </w:tc>
        <w:tc>
          <w:tcPr>
            <w:tcW w:w="2852" w:type="dxa"/>
            <w:vMerge w:val="restart"/>
            <w:shd w:val="clear" w:color="auto" w:fill="auto"/>
            <w:vAlign w:val="center"/>
          </w:tcPr>
          <w:p w:rsidR="00ED1462" w:rsidRPr="006718EB" w:rsidRDefault="00ED1462" w:rsidP="00ED1462">
            <w:pPr>
              <w:jc w:val="center"/>
              <w:rPr>
                <w:rFonts w:ascii="Times New Roman" w:hAnsi="Times New Roman" w:cs="Times New Roman"/>
                <w:b/>
                <w:sz w:val="24"/>
                <w:szCs w:val="24"/>
              </w:rPr>
            </w:pPr>
            <w:r>
              <w:rPr>
                <w:rFonts w:ascii="Times New Roman" w:hAnsi="Times New Roman" w:cs="Times New Roman"/>
                <w:b/>
                <w:sz w:val="24"/>
                <w:szCs w:val="24"/>
              </w:rPr>
              <w:t>Тема урока</w:t>
            </w:r>
          </w:p>
        </w:tc>
        <w:tc>
          <w:tcPr>
            <w:tcW w:w="2268" w:type="dxa"/>
            <w:gridSpan w:val="3"/>
            <w:shd w:val="clear" w:color="auto" w:fill="auto"/>
            <w:vAlign w:val="center"/>
          </w:tcPr>
          <w:p w:rsidR="00ED1462" w:rsidRPr="006718EB" w:rsidRDefault="00ED1462" w:rsidP="00B142CF">
            <w:pPr>
              <w:jc w:val="center"/>
              <w:rPr>
                <w:rFonts w:ascii="Times New Roman" w:hAnsi="Times New Roman" w:cs="Times New Roman"/>
                <w:b/>
                <w:sz w:val="24"/>
                <w:szCs w:val="24"/>
              </w:rPr>
            </w:pPr>
            <w:r>
              <w:rPr>
                <w:rFonts w:ascii="Times New Roman" w:hAnsi="Times New Roman" w:cs="Times New Roman"/>
                <w:b/>
                <w:sz w:val="24"/>
                <w:szCs w:val="24"/>
              </w:rPr>
              <w:t>Дата по плану</w:t>
            </w:r>
          </w:p>
        </w:tc>
        <w:tc>
          <w:tcPr>
            <w:tcW w:w="2268" w:type="dxa"/>
            <w:gridSpan w:val="3"/>
            <w:shd w:val="clear" w:color="auto" w:fill="auto"/>
            <w:vAlign w:val="center"/>
          </w:tcPr>
          <w:p w:rsidR="00ED1462" w:rsidRPr="006718EB" w:rsidRDefault="00ED1462" w:rsidP="00B142CF">
            <w:pPr>
              <w:jc w:val="center"/>
              <w:rPr>
                <w:rFonts w:ascii="Times New Roman" w:hAnsi="Times New Roman" w:cs="Times New Roman"/>
                <w:b/>
                <w:sz w:val="24"/>
                <w:szCs w:val="24"/>
              </w:rPr>
            </w:pPr>
            <w:r>
              <w:rPr>
                <w:rFonts w:ascii="Times New Roman" w:hAnsi="Times New Roman" w:cs="Times New Roman"/>
                <w:b/>
                <w:sz w:val="24"/>
                <w:szCs w:val="24"/>
              </w:rPr>
              <w:t>Коррекция</w:t>
            </w:r>
          </w:p>
        </w:tc>
        <w:tc>
          <w:tcPr>
            <w:tcW w:w="851" w:type="dxa"/>
            <w:vMerge w:val="restart"/>
            <w:shd w:val="clear" w:color="auto" w:fill="auto"/>
            <w:vAlign w:val="center"/>
          </w:tcPr>
          <w:p w:rsidR="00ED1462" w:rsidRPr="00ED1462" w:rsidRDefault="00ED1462" w:rsidP="0027413F">
            <w:pPr>
              <w:tabs>
                <w:tab w:val="left" w:pos="490"/>
              </w:tabs>
              <w:contextualSpacing/>
              <w:jc w:val="center"/>
              <w:rPr>
                <w:rFonts w:ascii="Times New Roman" w:hAnsi="Times New Roman" w:cs="Times New Roman"/>
                <w:b/>
                <w:sz w:val="20"/>
                <w:szCs w:val="20"/>
              </w:rPr>
            </w:pPr>
            <w:r w:rsidRPr="00ED1462">
              <w:rPr>
                <w:rFonts w:ascii="Times New Roman" w:hAnsi="Times New Roman" w:cs="Times New Roman"/>
                <w:b/>
                <w:sz w:val="20"/>
                <w:szCs w:val="20"/>
              </w:rPr>
              <w:t>Кол-во</w:t>
            </w:r>
          </w:p>
          <w:p w:rsidR="00ED1462" w:rsidRPr="00ED1462" w:rsidRDefault="00ED1462" w:rsidP="0027413F">
            <w:pPr>
              <w:tabs>
                <w:tab w:val="left" w:pos="490"/>
              </w:tabs>
              <w:contextualSpacing/>
              <w:jc w:val="center"/>
              <w:rPr>
                <w:rFonts w:ascii="Times New Roman" w:hAnsi="Times New Roman" w:cs="Times New Roman"/>
                <w:b/>
                <w:sz w:val="20"/>
                <w:szCs w:val="20"/>
              </w:rPr>
            </w:pPr>
            <w:r w:rsidRPr="00ED1462">
              <w:rPr>
                <w:rFonts w:ascii="Times New Roman" w:hAnsi="Times New Roman" w:cs="Times New Roman"/>
                <w:b/>
                <w:sz w:val="20"/>
                <w:szCs w:val="20"/>
              </w:rPr>
              <w:t>аудитор</w:t>
            </w:r>
          </w:p>
          <w:p w:rsidR="00ED1462" w:rsidRPr="00ED1462" w:rsidRDefault="00ED1462" w:rsidP="0027413F">
            <w:pPr>
              <w:tabs>
                <w:tab w:val="left" w:pos="490"/>
              </w:tabs>
              <w:contextualSpacing/>
              <w:jc w:val="center"/>
              <w:rPr>
                <w:rFonts w:ascii="Times New Roman" w:hAnsi="Times New Roman" w:cs="Times New Roman"/>
                <w:b/>
                <w:sz w:val="20"/>
                <w:szCs w:val="20"/>
              </w:rPr>
            </w:pPr>
            <w:proofErr w:type="spellStart"/>
            <w:r w:rsidRPr="00ED1462">
              <w:rPr>
                <w:rFonts w:ascii="Times New Roman" w:hAnsi="Times New Roman" w:cs="Times New Roman"/>
                <w:b/>
                <w:sz w:val="20"/>
                <w:szCs w:val="20"/>
              </w:rPr>
              <w:t>ных</w:t>
            </w:r>
            <w:proofErr w:type="spellEnd"/>
          </w:p>
          <w:p w:rsidR="00ED1462" w:rsidRPr="00ED1462" w:rsidRDefault="00ED1462" w:rsidP="0027413F">
            <w:pPr>
              <w:contextualSpacing/>
              <w:jc w:val="center"/>
              <w:rPr>
                <w:rFonts w:ascii="Times New Roman" w:hAnsi="Times New Roman" w:cs="Times New Roman"/>
                <w:b/>
                <w:sz w:val="20"/>
                <w:szCs w:val="20"/>
              </w:rPr>
            </w:pPr>
            <w:r w:rsidRPr="00ED1462">
              <w:rPr>
                <w:rFonts w:ascii="Times New Roman" w:hAnsi="Times New Roman" w:cs="Times New Roman"/>
                <w:b/>
                <w:sz w:val="20"/>
                <w:szCs w:val="20"/>
              </w:rPr>
              <w:t>часов</w:t>
            </w:r>
          </w:p>
        </w:tc>
        <w:tc>
          <w:tcPr>
            <w:tcW w:w="850" w:type="dxa"/>
            <w:vMerge w:val="restart"/>
            <w:shd w:val="clear" w:color="auto" w:fill="auto"/>
            <w:vAlign w:val="center"/>
          </w:tcPr>
          <w:p w:rsidR="00ED1462" w:rsidRPr="00ED1462" w:rsidRDefault="00ED1462" w:rsidP="0027413F">
            <w:pPr>
              <w:contextualSpacing/>
              <w:jc w:val="center"/>
              <w:rPr>
                <w:rFonts w:ascii="Times New Roman" w:hAnsi="Times New Roman" w:cs="Times New Roman"/>
                <w:b/>
                <w:sz w:val="20"/>
                <w:szCs w:val="20"/>
              </w:rPr>
            </w:pPr>
            <w:r w:rsidRPr="00ED1462">
              <w:rPr>
                <w:rFonts w:ascii="Times New Roman" w:hAnsi="Times New Roman" w:cs="Times New Roman"/>
                <w:b/>
                <w:sz w:val="20"/>
                <w:szCs w:val="20"/>
              </w:rPr>
              <w:t xml:space="preserve">Кол-во </w:t>
            </w:r>
          </w:p>
          <w:p w:rsidR="00ED1462" w:rsidRPr="00ED1462" w:rsidRDefault="00ED1462" w:rsidP="0027413F">
            <w:pPr>
              <w:contextualSpacing/>
              <w:jc w:val="center"/>
              <w:rPr>
                <w:rFonts w:ascii="Times New Roman" w:hAnsi="Times New Roman" w:cs="Times New Roman"/>
                <w:b/>
                <w:sz w:val="20"/>
                <w:szCs w:val="20"/>
              </w:rPr>
            </w:pPr>
            <w:r w:rsidRPr="00ED1462">
              <w:rPr>
                <w:rFonts w:ascii="Times New Roman" w:hAnsi="Times New Roman" w:cs="Times New Roman"/>
                <w:b/>
                <w:sz w:val="20"/>
                <w:szCs w:val="20"/>
              </w:rPr>
              <w:t>часов, с/</w:t>
            </w:r>
            <w:proofErr w:type="gramStart"/>
            <w:r w:rsidRPr="00ED1462">
              <w:rPr>
                <w:rFonts w:ascii="Times New Roman" w:hAnsi="Times New Roman" w:cs="Times New Roman"/>
                <w:b/>
                <w:sz w:val="20"/>
                <w:szCs w:val="20"/>
              </w:rPr>
              <w:t>р</w:t>
            </w:r>
            <w:proofErr w:type="gramEnd"/>
          </w:p>
          <w:p w:rsidR="00ED1462" w:rsidRPr="00ED1462" w:rsidRDefault="00ED1462" w:rsidP="0027413F">
            <w:pPr>
              <w:contextualSpacing/>
              <w:jc w:val="center"/>
              <w:rPr>
                <w:rFonts w:ascii="Times New Roman" w:hAnsi="Times New Roman" w:cs="Times New Roman"/>
                <w:b/>
                <w:sz w:val="20"/>
                <w:szCs w:val="20"/>
              </w:rPr>
            </w:pPr>
          </w:p>
        </w:tc>
        <w:tc>
          <w:tcPr>
            <w:tcW w:w="776" w:type="dxa"/>
            <w:vMerge w:val="restart"/>
            <w:shd w:val="clear" w:color="auto" w:fill="auto"/>
            <w:vAlign w:val="center"/>
          </w:tcPr>
          <w:p w:rsidR="00ED1462" w:rsidRPr="00ED1462" w:rsidRDefault="00ED1462" w:rsidP="0027413F">
            <w:pPr>
              <w:contextualSpacing/>
              <w:jc w:val="center"/>
              <w:rPr>
                <w:rFonts w:ascii="Times New Roman" w:hAnsi="Times New Roman" w:cs="Times New Roman"/>
                <w:b/>
                <w:sz w:val="20"/>
                <w:szCs w:val="20"/>
              </w:rPr>
            </w:pPr>
            <w:r w:rsidRPr="00ED1462">
              <w:rPr>
                <w:rFonts w:ascii="Times New Roman" w:hAnsi="Times New Roman" w:cs="Times New Roman"/>
                <w:b/>
                <w:sz w:val="20"/>
                <w:szCs w:val="20"/>
              </w:rPr>
              <w:t>Д/з</w:t>
            </w:r>
          </w:p>
          <w:p w:rsidR="00ED1462" w:rsidRPr="00ED1462" w:rsidRDefault="00ED1462" w:rsidP="0027413F">
            <w:pPr>
              <w:contextualSpacing/>
              <w:jc w:val="center"/>
              <w:rPr>
                <w:rFonts w:ascii="Times New Roman" w:hAnsi="Times New Roman" w:cs="Times New Roman"/>
                <w:b/>
                <w:sz w:val="20"/>
                <w:szCs w:val="20"/>
              </w:rPr>
            </w:pPr>
            <w:proofErr w:type="spellStart"/>
            <w:r w:rsidRPr="00ED1462">
              <w:rPr>
                <w:rFonts w:ascii="Times New Roman" w:hAnsi="Times New Roman" w:cs="Times New Roman"/>
                <w:b/>
                <w:sz w:val="20"/>
                <w:szCs w:val="20"/>
              </w:rPr>
              <w:t>параг</w:t>
            </w:r>
            <w:proofErr w:type="spellEnd"/>
          </w:p>
          <w:p w:rsidR="00ED1462" w:rsidRPr="00ED1462" w:rsidRDefault="00ED1462" w:rsidP="0027413F">
            <w:pPr>
              <w:contextualSpacing/>
              <w:jc w:val="center"/>
              <w:rPr>
                <w:rFonts w:ascii="Times New Roman" w:hAnsi="Times New Roman" w:cs="Times New Roman"/>
                <w:b/>
                <w:sz w:val="20"/>
                <w:szCs w:val="20"/>
              </w:rPr>
            </w:pPr>
            <w:proofErr w:type="spellStart"/>
            <w:r w:rsidRPr="00ED1462">
              <w:rPr>
                <w:rFonts w:ascii="Times New Roman" w:hAnsi="Times New Roman" w:cs="Times New Roman"/>
                <w:b/>
                <w:sz w:val="20"/>
                <w:szCs w:val="20"/>
              </w:rPr>
              <w:t>раф</w:t>
            </w:r>
            <w:proofErr w:type="spellEnd"/>
          </w:p>
        </w:tc>
      </w:tr>
      <w:tr w:rsidR="0000473A" w:rsidRPr="006718EB" w:rsidTr="0036620B">
        <w:trPr>
          <w:trHeight w:val="1323"/>
        </w:trPr>
        <w:tc>
          <w:tcPr>
            <w:tcW w:w="550" w:type="dxa"/>
            <w:vMerge/>
            <w:shd w:val="clear" w:color="auto" w:fill="auto"/>
            <w:vAlign w:val="center"/>
          </w:tcPr>
          <w:p w:rsidR="0000473A" w:rsidRDefault="0000473A" w:rsidP="0027413F">
            <w:pPr>
              <w:jc w:val="center"/>
              <w:rPr>
                <w:rFonts w:ascii="Times New Roman" w:hAnsi="Times New Roman" w:cs="Times New Roman"/>
                <w:b/>
                <w:sz w:val="24"/>
                <w:szCs w:val="24"/>
              </w:rPr>
            </w:pPr>
          </w:p>
        </w:tc>
        <w:tc>
          <w:tcPr>
            <w:tcW w:w="2852" w:type="dxa"/>
            <w:vMerge/>
            <w:shd w:val="clear" w:color="auto" w:fill="auto"/>
            <w:vAlign w:val="center"/>
          </w:tcPr>
          <w:p w:rsidR="0000473A" w:rsidRDefault="0000473A" w:rsidP="0027413F">
            <w:pPr>
              <w:rPr>
                <w:rFonts w:ascii="Times New Roman" w:hAnsi="Times New Roman" w:cs="Times New Roman"/>
                <w:b/>
                <w:sz w:val="24"/>
                <w:szCs w:val="24"/>
              </w:rPr>
            </w:pPr>
          </w:p>
        </w:tc>
        <w:tc>
          <w:tcPr>
            <w:tcW w:w="756" w:type="dxa"/>
            <w:shd w:val="clear" w:color="auto" w:fill="auto"/>
            <w:vAlign w:val="center"/>
          </w:tcPr>
          <w:p w:rsidR="0027413F" w:rsidRDefault="0027413F" w:rsidP="00B142CF">
            <w:pPr>
              <w:jc w:val="center"/>
              <w:rPr>
                <w:rFonts w:ascii="Times New Roman" w:hAnsi="Times New Roman" w:cs="Times New Roman"/>
                <w:b/>
                <w:sz w:val="24"/>
                <w:szCs w:val="24"/>
              </w:rPr>
            </w:pPr>
            <w:r>
              <w:rPr>
                <w:rFonts w:ascii="Times New Roman" w:hAnsi="Times New Roman" w:cs="Times New Roman"/>
                <w:b/>
                <w:sz w:val="24"/>
                <w:szCs w:val="24"/>
              </w:rPr>
              <w:t>12Б</w:t>
            </w:r>
          </w:p>
          <w:p w:rsidR="00B142CF" w:rsidRPr="006718EB" w:rsidRDefault="00B142CF" w:rsidP="00B142CF">
            <w:pPr>
              <w:jc w:val="center"/>
              <w:rPr>
                <w:rFonts w:ascii="Times New Roman" w:hAnsi="Times New Roman" w:cs="Times New Roman"/>
                <w:b/>
                <w:sz w:val="24"/>
                <w:szCs w:val="24"/>
              </w:rPr>
            </w:pPr>
          </w:p>
        </w:tc>
        <w:tc>
          <w:tcPr>
            <w:tcW w:w="756" w:type="dxa"/>
            <w:shd w:val="clear" w:color="auto" w:fill="auto"/>
            <w:vAlign w:val="center"/>
          </w:tcPr>
          <w:p w:rsidR="00BB7394" w:rsidRDefault="0036620B" w:rsidP="0036620B">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12А</w:t>
            </w:r>
          </w:p>
          <w:p w:rsidR="0036620B" w:rsidRDefault="0036620B" w:rsidP="0036620B">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12В</w:t>
            </w:r>
          </w:p>
          <w:p w:rsidR="0000473A" w:rsidRPr="006718EB" w:rsidRDefault="0000473A" w:rsidP="00746B90">
            <w:pPr>
              <w:rPr>
                <w:rFonts w:ascii="Times New Roman" w:hAnsi="Times New Roman" w:cs="Times New Roman"/>
                <w:b/>
                <w:sz w:val="24"/>
                <w:szCs w:val="24"/>
              </w:rPr>
            </w:pPr>
          </w:p>
        </w:tc>
        <w:tc>
          <w:tcPr>
            <w:tcW w:w="756" w:type="dxa"/>
            <w:shd w:val="clear" w:color="auto" w:fill="auto"/>
            <w:vAlign w:val="center"/>
          </w:tcPr>
          <w:p w:rsidR="0000473A" w:rsidRPr="006718EB" w:rsidRDefault="0000473A" w:rsidP="0027413F">
            <w:pPr>
              <w:contextualSpacing/>
              <w:jc w:val="center"/>
              <w:rPr>
                <w:rFonts w:ascii="Times New Roman" w:hAnsi="Times New Roman" w:cs="Times New Roman"/>
                <w:b/>
                <w:sz w:val="24"/>
                <w:szCs w:val="24"/>
              </w:rPr>
            </w:pPr>
          </w:p>
        </w:tc>
        <w:tc>
          <w:tcPr>
            <w:tcW w:w="756" w:type="dxa"/>
            <w:shd w:val="clear" w:color="auto" w:fill="auto"/>
            <w:vAlign w:val="center"/>
          </w:tcPr>
          <w:p w:rsidR="0027413F" w:rsidRDefault="0027413F" w:rsidP="0027413F">
            <w:pPr>
              <w:contextualSpacing/>
              <w:jc w:val="center"/>
              <w:rPr>
                <w:rFonts w:ascii="Times New Roman" w:hAnsi="Times New Roman" w:cs="Times New Roman"/>
                <w:b/>
                <w:sz w:val="24"/>
                <w:szCs w:val="24"/>
              </w:rPr>
            </w:pPr>
            <w:r>
              <w:rPr>
                <w:rFonts w:ascii="Times New Roman" w:hAnsi="Times New Roman" w:cs="Times New Roman"/>
                <w:b/>
                <w:sz w:val="24"/>
                <w:szCs w:val="24"/>
              </w:rPr>
              <w:t>12Б</w:t>
            </w:r>
          </w:p>
          <w:p w:rsidR="00DD4CC1" w:rsidRPr="006718EB" w:rsidRDefault="00DD4CC1" w:rsidP="00DD4CC1">
            <w:pPr>
              <w:jc w:val="center"/>
              <w:rPr>
                <w:rFonts w:ascii="Times New Roman" w:hAnsi="Times New Roman" w:cs="Times New Roman"/>
                <w:b/>
                <w:sz w:val="24"/>
                <w:szCs w:val="24"/>
              </w:rPr>
            </w:pPr>
          </w:p>
        </w:tc>
        <w:tc>
          <w:tcPr>
            <w:tcW w:w="756" w:type="dxa"/>
            <w:shd w:val="clear" w:color="auto" w:fill="auto"/>
            <w:vAlign w:val="center"/>
          </w:tcPr>
          <w:p w:rsidR="00BB7394" w:rsidRDefault="0036620B" w:rsidP="0036620B">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12А</w:t>
            </w:r>
          </w:p>
          <w:p w:rsidR="0036620B" w:rsidRDefault="0036620B" w:rsidP="0036620B">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12В</w:t>
            </w:r>
          </w:p>
          <w:p w:rsidR="0000473A" w:rsidRPr="006718EB" w:rsidRDefault="0000473A" w:rsidP="00BB7394">
            <w:pPr>
              <w:jc w:val="center"/>
              <w:rPr>
                <w:rFonts w:ascii="Times New Roman" w:hAnsi="Times New Roman" w:cs="Times New Roman"/>
                <w:b/>
                <w:sz w:val="24"/>
                <w:szCs w:val="24"/>
              </w:rPr>
            </w:pPr>
          </w:p>
        </w:tc>
        <w:tc>
          <w:tcPr>
            <w:tcW w:w="756" w:type="dxa"/>
            <w:shd w:val="clear" w:color="auto" w:fill="auto"/>
            <w:vAlign w:val="center"/>
          </w:tcPr>
          <w:p w:rsidR="0000473A" w:rsidRPr="006718EB" w:rsidRDefault="0000473A" w:rsidP="00B142CF">
            <w:pPr>
              <w:jc w:val="center"/>
              <w:rPr>
                <w:rFonts w:ascii="Times New Roman" w:hAnsi="Times New Roman" w:cs="Times New Roman"/>
                <w:b/>
                <w:sz w:val="24"/>
                <w:szCs w:val="24"/>
              </w:rPr>
            </w:pPr>
          </w:p>
        </w:tc>
        <w:tc>
          <w:tcPr>
            <w:tcW w:w="851" w:type="dxa"/>
            <w:vMerge/>
            <w:shd w:val="clear" w:color="auto" w:fill="auto"/>
            <w:vAlign w:val="center"/>
          </w:tcPr>
          <w:p w:rsidR="0000473A" w:rsidRPr="006718EB" w:rsidRDefault="0000473A" w:rsidP="0027413F">
            <w:pPr>
              <w:tabs>
                <w:tab w:val="left" w:pos="490"/>
              </w:tabs>
              <w:jc w:val="center"/>
              <w:rPr>
                <w:rFonts w:ascii="Times New Roman" w:hAnsi="Times New Roman" w:cs="Times New Roman"/>
                <w:b/>
                <w:sz w:val="24"/>
                <w:szCs w:val="24"/>
              </w:rPr>
            </w:pPr>
          </w:p>
        </w:tc>
        <w:tc>
          <w:tcPr>
            <w:tcW w:w="850" w:type="dxa"/>
            <w:vMerge/>
            <w:shd w:val="clear" w:color="auto" w:fill="auto"/>
            <w:vAlign w:val="center"/>
          </w:tcPr>
          <w:p w:rsidR="0000473A" w:rsidRPr="006718EB" w:rsidRDefault="0000473A" w:rsidP="0027413F">
            <w:pPr>
              <w:jc w:val="center"/>
              <w:rPr>
                <w:rFonts w:ascii="Times New Roman" w:hAnsi="Times New Roman" w:cs="Times New Roman"/>
                <w:b/>
                <w:sz w:val="24"/>
                <w:szCs w:val="24"/>
              </w:rPr>
            </w:pPr>
          </w:p>
        </w:tc>
        <w:tc>
          <w:tcPr>
            <w:tcW w:w="776" w:type="dxa"/>
            <w:vMerge/>
            <w:shd w:val="clear" w:color="auto" w:fill="auto"/>
            <w:vAlign w:val="center"/>
          </w:tcPr>
          <w:p w:rsidR="0000473A" w:rsidRPr="006718EB" w:rsidRDefault="0000473A" w:rsidP="0027413F">
            <w:pPr>
              <w:jc w:val="center"/>
              <w:rPr>
                <w:rFonts w:ascii="Times New Roman" w:hAnsi="Times New Roman" w:cs="Times New Roman"/>
                <w:b/>
                <w:sz w:val="24"/>
                <w:szCs w:val="24"/>
              </w:rPr>
            </w:pPr>
          </w:p>
        </w:tc>
      </w:tr>
      <w:tr w:rsidR="00ED1462" w:rsidRPr="006718EB" w:rsidTr="00BB7394">
        <w:trPr>
          <w:trHeight w:val="555"/>
        </w:trPr>
        <w:tc>
          <w:tcPr>
            <w:tcW w:w="550" w:type="dxa"/>
            <w:shd w:val="clear" w:color="auto" w:fill="auto"/>
            <w:vAlign w:val="center"/>
          </w:tcPr>
          <w:p w:rsidR="00ED1462" w:rsidRPr="006718EB" w:rsidRDefault="00ED1462" w:rsidP="0027413F">
            <w:pPr>
              <w:jc w:val="center"/>
              <w:rPr>
                <w:rFonts w:ascii="Times New Roman" w:hAnsi="Times New Roman" w:cs="Times New Roman"/>
                <w:b/>
                <w:sz w:val="24"/>
                <w:szCs w:val="24"/>
              </w:rPr>
            </w:pPr>
          </w:p>
        </w:tc>
        <w:tc>
          <w:tcPr>
            <w:tcW w:w="2852" w:type="dxa"/>
            <w:shd w:val="clear" w:color="auto" w:fill="auto"/>
            <w:vAlign w:val="center"/>
          </w:tcPr>
          <w:p w:rsidR="00ED1462" w:rsidRPr="006718EB" w:rsidRDefault="00806F13" w:rsidP="0027413F">
            <w:pPr>
              <w:rPr>
                <w:rFonts w:ascii="Times New Roman" w:hAnsi="Times New Roman" w:cs="Times New Roman"/>
                <w:b/>
                <w:sz w:val="24"/>
                <w:szCs w:val="24"/>
              </w:rPr>
            </w:pPr>
            <w:r>
              <w:rPr>
                <w:rFonts w:ascii="Times New Roman" w:hAnsi="Times New Roman" w:cs="Times New Roman"/>
                <w:b/>
                <w:sz w:val="24"/>
                <w:szCs w:val="24"/>
              </w:rPr>
              <w:t>1 полугодие</w:t>
            </w:r>
          </w:p>
        </w:tc>
        <w:tc>
          <w:tcPr>
            <w:tcW w:w="756" w:type="dxa"/>
            <w:shd w:val="clear" w:color="auto" w:fill="auto"/>
            <w:vAlign w:val="center"/>
          </w:tcPr>
          <w:p w:rsidR="00ED1462" w:rsidRPr="006718EB" w:rsidRDefault="00ED1462" w:rsidP="00B142CF">
            <w:pPr>
              <w:jc w:val="center"/>
              <w:rPr>
                <w:rFonts w:ascii="Times New Roman" w:hAnsi="Times New Roman" w:cs="Times New Roman"/>
                <w:b/>
                <w:sz w:val="24"/>
                <w:szCs w:val="24"/>
              </w:rPr>
            </w:pPr>
          </w:p>
        </w:tc>
        <w:tc>
          <w:tcPr>
            <w:tcW w:w="756" w:type="dxa"/>
            <w:shd w:val="clear" w:color="auto" w:fill="auto"/>
            <w:vAlign w:val="center"/>
          </w:tcPr>
          <w:p w:rsidR="00ED1462" w:rsidRPr="006718EB" w:rsidRDefault="00ED1462" w:rsidP="00B142CF">
            <w:pPr>
              <w:jc w:val="center"/>
              <w:rPr>
                <w:rFonts w:ascii="Times New Roman" w:hAnsi="Times New Roman" w:cs="Times New Roman"/>
                <w:b/>
                <w:sz w:val="24"/>
                <w:szCs w:val="24"/>
              </w:rPr>
            </w:pPr>
          </w:p>
        </w:tc>
        <w:tc>
          <w:tcPr>
            <w:tcW w:w="756" w:type="dxa"/>
            <w:shd w:val="clear" w:color="auto" w:fill="auto"/>
            <w:vAlign w:val="center"/>
          </w:tcPr>
          <w:p w:rsidR="00ED1462" w:rsidRPr="006718EB" w:rsidRDefault="00ED1462" w:rsidP="00B142CF">
            <w:pPr>
              <w:jc w:val="center"/>
              <w:rPr>
                <w:rFonts w:ascii="Times New Roman" w:hAnsi="Times New Roman" w:cs="Times New Roman"/>
                <w:b/>
                <w:sz w:val="24"/>
                <w:szCs w:val="24"/>
              </w:rPr>
            </w:pPr>
          </w:p>
        </w:tc>
        <w:tc>
          <w:tcPr>
            <w:tcW w:w="756" w:type="dxa"/>
            <w:shd w:val="clear" w:color="auto" w:fill="auto"/>
            <w:vAlign w:val="center"/>
          </w:tcPr>
          <w:p w:rsidR="00ED1462" w:rsidRPr="006718EB" w:rsidRDefault="00ED1462" w:rsidP="00B142CF">
            <w:pPr>
              <w:jc w:val="center"/>
              <w:rPr>
                <w:rFonts w:ascii="Times New Roman" w:hAnsi="Times New Roman" w:cs="Times New Roman"/>
                <w:b/>
                <w:sz w:val="24"/>
                <w:szCs w:val="24"/>
              </w:rPr>
            </w:pPr>
          </w:p>
        </w:tc>
        <w:tc>
          <w:tcPr>
            <w:tcW w:w="756" w:type="dxa"/>
            <w:shd w:val="clear" w:color="auto" w:fill="auto"/>
            <w:vAlign w:val="center"/>
          </w:tcPr>
          <w:p w:rsidR="00ED1462" w:rsidRPr="006718EB" w:rsidRDefault="00ED1462" w:rsidP="00B142CF">
            <w:pPr>
              <w:jc w:val="center"/>
              <w:rPr>
                <w:rFonts w:ascii="Times New Roman" w:hAnsi="Times New Roman" w:cs="Times New Roman"/>
                <w:b/>
                <w:sz w:val="24"/>
                <w:szCs w:val="24"/>
              </w:rPr>
            </w:pPr>
          </w:p>
        </w:tc>
        <w:tc>
          <w:tcPr>
            <w:tcW w:w="756" w:type="dxa"/>
            <w:shd w:val="clear" w:color="auto" w:fill="auto"/>
            <w:vAlign w:val="center"/>
          </w:tcPr>
          <w:p w:rsidR="00ED1462" w:rsidRPr="006718EB" w:rsidRDefault="00ED1462" w:rsidP="00B142CF">
            <w:pPr>
              <w:jc w:val="center"/>
              <w:rPr>
                <w:rFonts w:ascii="Times New Roman" w:hAnsi="Times New Roman" w:cs="Times New Roman"/>
                <w:b/>
                <w:sz w:val="24"/>
                <w:szCs w:val="24"/>
              </w:rPr>
            </w:pPr>
          </w:p>
        </w:tc>
        <w:tc>
          <w:tcPr>
            <w:tcW w:w="851" w:type="dxa"/>
            <w:shd w:val="clear" w:color="auto" w:fill="auto"/>
            <w:vAlign w:val="center"/>
          </w:tcPr>
          <w:p w:rsidR="00ED1462" w:rsidRPr="006718EB" w:rsidRDefault="00ED1462" w:rsidP="0027413F">
            <w:pPr>
              <w:tabs>
                <w:tab w:val="left" w:pos="490"/>
              </w:tabs>
              <w:jc w:val="center"/>
              <w:rPr>
                <w:rFonts w:ascii="Times New Roman" w:hAnsi="Times New Roman" w:cs="Times New Roman"/>
                <w:b/>
                <w:sz w:val="24"/>
                <w:szCs w:val="24"/>
              </w:rPr>
            </w:pPr>
          </w:p>
        </w:tc>
        <w:tc>
          <w:tcPr>
            <w:tcW w:w="850" w:type="dxa"/>
            <w:shd w:val="clear" w:color="auto" w:fill="auto"/>
            <w:vAlign w:val="center"/>
          </w:tcPr>
          <w:p w:rsidR="00ED1462" w:rsidRPr="006718EB" w:rsidRDefault="00ED1462" w:rsidP="0027413F">
            <w:pPr>
              <w:jc w:val="center"/>
              <w:rPr>
                <w:rFonts w:ascii="Times New Roman" w:hAnsi="Times New Roman" w:cs="Times New Roman"/>
                <w:b/>
                <w:sz w:val="24"/>
                <w:szCs w:val="24"/>
              </w:rPr>
            </w:pPr>
          </w:p>
        </w:tc>
        <w:tc>
          <w:tcPr>
            <w:tcW w:w="776" w:type="dxa"/>
            <w:shd w:val="clear" w:color="auto" w:fill="auto"/>
            <w:vAlign w:val="center"/>
          </w:tcPr>
          <w:p w:rsidR="00ED1462" w:rsidRPr="006718EB" w:rsidRDefault="00ED1462" w:rsidP="0027413F">
            <w:pPr>
              <w:jc w:val="center"/>
              <w:rPr>
                <w:rFonts w:ascii="Times New Roman" w:hAnsi="Times New Roman" w:cs="Times New Roman"/>
                <w:b/>
                <w:sz w:val="24"/>
                <w:szCs w:val="24"/>
              </w:rPr>
            </w:pPr>
          </w:p>
        </w:tc>
      </w:tr>
      <w:tr w:rsidR="00806F13" w:rsidRPr="006718EB" w:rsidTr="00BB7394">
        <w:trPr>
          <w:trHeight w:val="555"/>
        </w:trPr>
        <w:tc>
          <w:tcPr>
            <w:tcW w:w="550" w:type="dxa"/>
            <w:shd w:val="clear" w:color="auto" w:fill="auto"/>
            <w:vAlign w:val="center"/>
          </w:tcPr>
          <w:p w:rsidR="00806F13" w:rsidRPr="006718EB" w:rsidRDefault="00806F13" w:rsidP="0027413F">
            <w:pPr>
              <w:jc w:val="center"/>
              <w:rPr>
                <w:rFonts w:ascii="Times New Roman" w:hAnsi="Times New Roman" w:cs="Times New Roman"/>
                <w:b/>
                <w:sz w:val="24"/>
                <w:szCs w:val="24"/>
              </w:rPr>
            </w:pPr>
          </w:p>
        </w:tc>
        <w:tc>
          <w:tcPr>
            <w:tcW w:w="2852" w:type="dxa"/>
            <w:shd w:val="clear" w:color="auto" w:fill="auto"/>
            <w:vAlign w:val="center"/>
          </w:tcPr>
          <w:p w:rsidR="00806F13" w:rsidRPr="006718EB" w:rsidRDefault="00806F13" w:rsidP="0027413F">
            <w:pPr>
              <w:rPr>
                <w:rFonts w:ascii="Times New Roman" w:hAnsi="Times New Roman" w:cs="Times New Roman"/>
                <w:b/>
                <w:sz w:val="24"/>
                <w:szCs w:val="24"/>
              </w:rPr>
            </w:pPr>
            <w:r w:rsidRPr="006718EB">
              <w:rPr>
                <w:rFonts w:ascii="Times New Roman" w:hAnsi="Times New Roman" w:cs="Times New Roman"/>
                <w:b/>
                <w:sz w:val="24"/>
                <w:szCs w:val="24"/>
              </w:rPr>
              <w:t>Глава 4. Происхождение</w:t>
            </w:r>
            <w:r w:rsidR="004C16AE">
              <w:rPr>
                <w:rFonts w:ascii="Times New Roman" w:hAnsi="Times New Roman" w:cs="Times New Roman"/>
                <w:b/>
                <w:sz w:val="24"/>
                <w:szCs w:val="24"/>
              </w:rPr>
              <w:t xml:space="preserve"> </w:t>
            </w:r>
            <w:r w:rsidRPr="006718EB">
              <w:rPr>
                <w:rFonts w:ascii="Times New Roman" w:hAnsi="Times New Roman" w:cs="Times New Roman"/>
                <w:b/>
                <w:sz w:val="24"/>
                <w:szCs w:val="24"/>
              </w:rPr>
              <w:t>человека.</w:t>
            </w:r>
          </w:p>
        </w:tc>
        <w:tc>
          <w:tcPr>
            <w:tcW w:w="756" w:type="dxa"/>
            <w:shd w:val="clear" w:color="auto" w:fill="auto"/>
            <w:vAlign w:val="center"/>
          </w:tcPr>
          <w:p w:rsidR="00806F13" w:rsidRPr="006718EB" w:rsidRDefault="00806F13" w:rsidP="0027413F">
            <w:pPr>
              <w:jc w:val="center"/>
              <w:rPr>
                <w:rFonts w:ascii="Times New Roman" w:hAnsi="Times New Roman" w:cs="Times New Roman"/>
                <w:b/>
                <w:sz w:val="24"/>
                <w:szCs w:val="24"/>
              </w:rPr>
            </w:pPr>
          </w:p>
        </w:tc>
        <w:tc>
          <w:tcPr>
            <w:tcW w:w="756" w:type="dxa"/>
            <w:shd w:val="clear" w:color="auto" w:fill="auto"/>
            <w:vAlign w:val="center"/>
          </w:tcPr>
          <w:p w:rsidR="00806F13" w:rsidRPr="006718EB" w:rsidRDefault="00806F13" w:rsidP="0027413F">
            <w:pPr>
              <w:jc w:val="center"/>
              <w:rPr>
                <w:rFonts w:ascii="Times New Roman" w:hAnsi="Times New Roman" w:cs="Times New Roman"/>
                <w:b/>
                <w:sz w:val="24"/>
                <w:szCs w:val="24"/>
              </w:rPr>
            </w:pPr>
          </w:p>
        </w:tc>
        <w:tc>
          <w:tcPr>
            <w:tcW w:w="756" w:type="dxa"/>
            <w:shd w:val="clear" w:color="auto" w:fill="auto"/>
            <w:vAlign w:val="center"/>
          </w:tcPr>
          <w:p w:rsidR="00806F13" w:rsidRPr="006718EB" w:rsidRDefault="00806F13" w:rsidP="0027413F">
            <w:pPr>
              <w:jc w:val="center"/>
              <w:rPr>
                <w:rFonts w:ascii="Times New Roman" w:hAnsi="Times New Roman" w:cs="Times New Roman"/>
                <w:b/>
                <w:sz w:val="24"/>
                <w:szCs w:val="24"/>
              </w:rPr>
            </w:pPr>
          </w:p>
        </w:tc>
        <w:tc>
          <w:tcPr>
            <w:tcW w:w="756" w:type="dxa"/>
            <w:shd w:val="clear" w:color="auto" w:fill="auto"/>
            <w:vAlign w:val="center"/>
          </w:tcPr>
          <w:p w:rsidR="00806F13" w:rsidRPr="006718EB" w:rsidRDefault="00806F13" w:rsidP="0027413F">
            <w:pPr>
              <w:jc w:val="center"/>
              <w:rPr>
                <w:rFonts w:ascii="Times New Roman" w:hAnsi="Times New Roman" w:cs="Times New Roman"/>
                <w:b/>
                <w:sz w:val="24"/>
                <w:szCs w:val="24"/>
              </w:rPr>
            </w:pPr>
          </w:p>
        </w:tc>
        <w:tc>
          <w:tcPr>
            <w:tcW w:w="756" w:type="dxa"/>
            <w:shd w:val="clear" w:color="auto" w:fill="auto"/>
            <w:vAlign w:val="center"/>
          </w:tcPr>
          <w:p w:rsidR="00806F13" w:rsidRPr="006718EB" w:rsidRDefault="00806F13" w:rsidP="0027413F">
            <w:pPr>
              <w:jc w:val="center"/>
              <w:rPr>
                <w:rFonts w:ascii="Times New Roman" w:hAnsi="Times New Roman" w:cs="Times New Roman"/>
                <w:b/>
                <w:sz w:val="24"/>
                <w:szCs w:val="24"/>
              </w:rPr>
            </w:pPr>
          </w:p>
        </w:tc>
        <w:tc>
          <w:tcPr>
            <w:tcW w:w="756" w:type="dxa"/>
            <w:shd w:val="clear" w:color="auto" w:fill="auto"/>
            <w:vAlign w:val="center"/>
          </w:tcPr>
          <w:p w:rsidR="00806F13" w:rsidRPr="006718EB" w:rsidRDefault="00806F13" w:rsidP="0027413F">
            <w:pPr>
              <w:jc w:val="center"/>
              <w:rPr>
                <w:rFonts w:ascii="Times New Roman" w:hAnsi="Times New Roman" w:cs="Times New Roman"/>
                <w:b/>
                <w:sz w:val="24"/>
                <w:szCs w:val="24"/>
              </w:rPr>
            </w:pPr>
          </w:p>
        </w:tc>
        <w:tc>
          <w:tcPr>
            <w:tcW w:w="851" w:type="dxa"/>
            <w:shd w:val="clear" w:color="auto" w:fill="auto"/>
            <w:vAlign w:val="center"/>
          </w:tcPr>
          <w:p w:rsidR="00806F13" w:rsidRPr="006718EB" w:rsidRDefault="00806F13" w:rsidP="0027413F">
            <w:pPr>
              <w:tabs>
                <w:tab w:val="left" w:pos="490"/>
              </w:tabs>
              <w:jc w:val="center"/>
              <w:rPr>
                <w:rFonts w:ascii="Times New Roman" w:hAnsi="Times New Roman" w:cs="Times New Roman"/>
                <w:b/>
                <w:sz w:val="24"/>
                <w:szCs w:val="24"/>
              </w:rPr>
            </w:pPr>
            <w:r>
              <w:rPr>
                <w:rFonts w:ascii="Times New Roman" w:hAnsi="Times New Roman" w:cs="Times New Roman"/>
                <w:b/>
                <w:sz w:val="24"/>
                <w:szCs w:val="24"/>
              </w:rPr>
              <w:t>7</w:t>
            </w:r>
          </w:p>
        </w:tc>
        <w:tc>
          <w:tcPr>
            <w:tcW w:w="850" w:type="dxa"/>
            <w:shd w:val="clear" w:color="auto" w:fill="auto"/>
            <w:vAlign w:val="center"/>
          </w:tcPr>
          <w:p w:rsidR="00806F13" w:rsidRPr="006718EB" w:rsidRDefault="00806F13" w:rsidP="0027413F">
            <w:pPr>
              <w:jc w:val="center"/>
              <w:rPr>
                <w:rFonts w:ascii="Times New Roman" w:hAnsi="Times New Roman" w:cs="Times New Roman"/>
                <w:b/>
                <w:sz w:val="24"/>
                <w:szCs w:val="24"/>
              </w:rPr>
            </w:pPr>
          </w:p>
        </w:tc>
        <w:tc>
          <w:tcPr>
            <w:tcW w:w="776" w:type="dxa"/>
            <w:shd w:val="clear" w:color="auto" w:fill="auto"/>
            <w:vAlign w:val="center"/>
          </w:tcPr>
          <w:p w:rsidR="00806F13" w:rsidRPr="006718EB" w:rsidRDefault="00806F13" w:rsidP="0027413F">
            <w:pPr>
              <w:jc w:val="center"/>
              <w:rPr>
                <w:rFonts w:ascii="Times New Roman" w:hAnsi="Times New Roman" w:cs="Times New Roman"/>
                <w:b/>
                <w:sz w:val="24"/>
                <w:szCs w:val="24"/>
              </w:rPr>
            </w:pPr>
          </w:p>
        </w:tc>
      </w:tr>
      <w:tr w:rsidR="00746B90" w:rsidRPr="006718EB" w:rsidTr="00BB7394">
        <w:trPr>
          <w:trHeight w:val="360"/>
        </w:trPr>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2852" w:type="dxa"/>
            <w:shd w:val="clear" w:color="auto" w:fill="auto"/>
          </w:tcPr>
          <w:p w:rsidR="00746B90" w:rsidRPr="006718EB" w:rsidRDefault="00746B90" w:rsidP="0027413F">
            <w:pPr>
              <w:rPr>
                <w:rFonts w:ascii="Times New Roman" w:hAnsi="Times New Roman" w:cs="Times New Roman"/>
                <w:b/>
                <w:sz w:val="24"/>
                <w:szCs w:val="24"/>
              </w:rPr>
            </w:pPr>
            <w:r w:rsidRPr="006718EB">
              <w:rPr>
                <w:rFonts w:ascii="Times New Roman" w:hAnsi="Times New Roman" w:cs="Times New Roman"/>
                <w:sz w:val="24"/>
                <w:szCs w:val="24"/>
              </w:rPr>
              <w:t xml:space="preserve">Положение человека в системе живого мира. </w:t>
            </w:r>
            <w:r w:rsidRPr="006718EB">
              <w:rPr>
                <w:rFonts w:ascii="Times New Roman" w:hAnsi="Times New Roman" w:cs="Times New Roman"/>
                <w:b/>
                <w:sz w:val="24"/>
                <w:szCs w:val="24"/>
              </w:rPr>
              <w:t>(Диск 3).</w:t>
            </w:r>
          </w:p>
        </w:tc>
        <w:tc>
          <w:tcPr>
            <w:tcW w:w="756" w:type="dxa"/>
            <w:shd w:val="clear" w:color="auto" w:fill="auto"/>
          </w:tcPr>
          <w:p w:rsidR="00746B90" w:rsidRPr="006718EB" w:rsidRDefault="008A72FA" w:rsidP="00B142C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4</w:t>
            </w:r>
            <w:r w:rsidR="00746B90">
              <w:rPr>
                <w:rFonts w:ascii="Times New Roman" w:hAnsi="Times New Roman" w:cs="Times New Roman"/>
                <w:sz w:val="24"/>
                <w:szCs w:val="24"/>
              </w:rPr>
              <w:t>.09</w:t>
            </w:r>
          </w:p>
        </w:tc>
        <w:tc>
          <w:tcPr>
            <w:tcW w:w="756" w:type="dxa"/>
            <w:shd w:val="clear" w:color="auto" w:fill="auto"/>
          </w:tcPr>
          <w:p w:rsidR="00746B90" w:rsidRPr="006718EB" w:rsidRDefault="008A72FA" w:rsidP="0027413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6</w:t>
            </w:r>
            <w:r w:rsidR="00746B90">
              <w:rPr>
                <w:rFonts w:ascii="Times New Roman" w:hAnsi="Times New Roman" w:cs="Times New Roman"/>
                <w:sz w:val="24"/>
                <w:szCs w:val="24"/>
              </w:rPr>
              <w:t>.09</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20</w:t>
            </w:r>
          </w:p>
        </w:tc>
        <w:bookmarkStart w:id="3" w:name="_GoBack"/>
        <w:bookmarkEnd w:id="3"/>
      </w:tr>
      <w:tr w:rsidR="00746B90" w:rsidRPr="006718EB" w:rsidTr="00BB7394">
        <w:trPr>
          <w:trHeight w:val="360"/>
        </w:trPr>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Предки человека.</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11</w:t>
            </w:r>
            <w:r w:rsidR="00746B90">
              <w:rPr>
                <w:rFonts w:ascii="Times New Roman" w:hAnsi="Times New Roman" w:cs="Times New Roman"/>
                <w:sz w:val="24"/>
                <w:szCs w:val="24"/>
              </w:rPr>
              <w:t>.09</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13</w:t>
            </w:r>
            <w:r w:rsidR="00746B90">
              <w:rPr>
                <w:rFonts w:ascii="Times New Roman" w:hAnsi="Times New Roman" w:cs="Times New Roman"/>
                <w:sz w:val="24"/>
                <w:szCs w:val="24"/>
              </w:rPr>
              <w:t>.09</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21</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 xml:space="preserve">Первые представители рода  </w:t>
            </w:r>
            <w:r w:rsidRPr="006718EB">
              <w:rPr>
                <w:rFonts w:ascii="Times New Roman" w:hAnsi="Times New Roman" w:cs="Times New Roman"/>
                <w:sz w:val="24"/>
                <w:szCs w:val="24"/>
                <w:lang w:val="en-US"/>
              </w:rPr>
              <w:t>Homo</w:t>
            </w:r>
            <w:r w:rsidRPr="006718EB">
              <w:rPr>
                <w:rFonts w:ascii="Times New Roman" w:hAnsi="Times New Roman" w:cs="Times New Roman"/>
                <w:sz w:val="24"/>
                <w:szCs w:val="24"/>
              </w:rPr>
              <w:t xml:space="preserve">. </w:t>
            </w:r>
            <w:r w:rsidRPr="006718EB">
              <w:rPr>
                <w:rFonts w:ascii="Times New Roman" w:hAnsi="Times New Roman" w:cs="Times New Roman"/>
                <w:b/>
                <w:sz w:val="24"/>
                <w:szCs w:val="24"/>
              </w:rPr>
              <w:t>(Диск 3).</w:t>
            </w:r>
          </w:p>
        </w:tc>
        <w:tc>
          <w:tcPr>
            <w:tcW w:w="756" w:type="dxa"/>
            <w:shd w:val="clear" w:color="auto" w:fill="auto"/>
          </w:tcPr>
          <w:p w:rsidR="00746B90" w:rsidRPr="006718EB" w:rsidRDefault="00AE7107" w:rsidP="00BB7394">
            <w:pPr>
              <w:jc w:val="center"/>
              <w:rPr>
                <w:rFonts w:ascii="Times New Roman" w:hAnsi="Times New Roman" w:cs="Times New Roman"/>
                <w:sz w:val="24"/>
                <w:szCs w:val="24"/>
              </w:rPr>
            </w:pPr>
            <w:r>
              <w:rPr>
                <w:rFonts w:ascii="Times New Roman" w:hAnsi="Times New Roman" w:cs="Times New Roman"/>
                <w:sz w:val="24"/>
                <w:szCs w:val="24"/>
              </w:rPr>
              <w:t>18.</w:t>
            </w:r>
            <w:r w:rsidR="00746B90">
              <w:rPr>
                <w:rFonts w:ascii="Times New Roman" w:hAnsi="Times New Roman" w:cs="Times New Roman"/>
                <w:sz w:val="24"/>
                <w:szCs w:val="24"/>
              </w:rPr>
              <w:t>09</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20</w:t>
            </w:r>
            <w:r w:rsidR="00746B90">
              <w:rPr>
                <w:rFonts w:ascii="Times New Roman" w:hAnsi="Times New Roman" w:cs="Times New Roman"/>
                <w:sz w:val="24"/>
                <w:szCs w:val="24"/>
              </w:rPr>
              <w:t>.09</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22</w:t>
            </w:r>
          </w:p>
        </w:tc>
      </w:tr>
      <w:tr w:rsidR="00746B90" w:rsidRPr="006718EB" w:rsidTr="00BB7394">
        <w:trPr>
          <w:trHeight w:val="345"/>
        </w:trPr>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4</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Появление человека разумного.</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25</w:t>
            </w:r>
            <w:r w:rsidR="00746B90">
              <w:rPr>
                <w:rFonts w:ascii="Times New Roman" w:hAnsi="Times New Roman" w:cs="Times New Roman"/>
                <w:sz w:val="24"/>
                <w:szCs w:val="24"/>
              </w:rPr>
              <w:t>.09</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27</w:t>
            </w:r>
            <w:r w:rsidR="00746B90">
              <w:rPr>
                <w:rFonts w:ascii="Times New Roman" w:hAnsi="Times New Roman" w:cs="Times New Roman"/>
                <w:sz w:val="24"/>
                <w:szCs w:val="24"/>
              </w:rPr>
              <w:t>.09</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23</w:t>
            </w:r>
          </w:p>
        </w:tc>
      </w:tr>
      <w:tr w:rsidR="00746B90" w:rsidRPr="006718EB" w:rsidTr="00BB7394">
        <w:trPr>
          <w:trHeight w:val="390"/>
        </w:trPr>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5</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Факторы эволюции человека.</w:t>
            </w:r>
          </w:p>
        </w:tc>
        <w:tc>
          <w:tcPr>
            <w:tcW w:w="756" w:type="dxa"/>
            <w:shd w:val="clear" w:color="auto" w:fill="auto"/>
          </w:tcPr>
          <w:p w:rsidR="00746B90" w:rsidRPr="006718EB" w:rsidRDefault="008A72FA" w:rsidP="00B142C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2</w:t>
            </w:r>
            <w:r w:rsidR="0027413F">
              <w:rPr>
                <w:rFonts w:ascii="Times New Roman" w:hAnsi="Times New Roman" w:cs="Times New Roman"/>
                <w:sz w:val="24"/>
                <w:szCs w:val="24"/>
              </w:rPr>
              <w:t>.10</w:t>
            </w:r>
          </w:p>
        </w:tc>
        <w:tc>
          <w:tcPr>
            <w:tcW w:w="756" w:type="dxa"/>
            <w:shd w:val="clear" w:color="auto" w:fill="auto"/>
          </w:tcPr>
          <w:p w:rsidR="00746B90" w:rsidRPr="006718EB" w:rsidRDefault="008A72FA" w:rsidP="0027413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4</w:t>
            </w:r>
            <w:r w:rsidR="0027413F">
              <w:rPr>
                <w:rFonts w:ascii="Times New Roman" w:hAnsi="Times New Roman" w:cs="Times New Roman"/>
                <w:sz w:val="24"/>
                <w:szCs w:val="24"/>
              </w:rPr>
              <w:t>.10</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24</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6</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ED1462">
            <w:pPr>
              <w:rPr>
                <w:rFonts w:ascii="Times New Roman" w:hAnsi="Times New Roman" w:cs="Times New Roman"/>
                <w:sz w:val="24"/>
                <w:szCs w:val="24"/>
              </w:rPr>
            </w:pPr>
            <w:r w:rsidRPr="006718EB">
              <w:rPr>
                <w:rFonts w:ascii="Times New Roman" w:hAnsi="Times New Roman" w:cs="Times New Roman"/>
                <w:sz w:val="24"/>
                <w:szCs w:val="24"/>
              </w:rPr>
              <w:t xml:space="preserve">Эволюция современного человека. </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09</w:t>
            </w:r>
            <w:r w:rsidR="00746B90">
              <w:rPr>
                <w:rFonts w:ascii="Times New Roman" w:hAnsi="Times New Roman" w:cs="Times New Roman"/>
                <w:sz w:val="24"/>
                <w:szCs w:val="24"/>
              </w:rPr>
              <w:t>.10</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11</w:t>
            </w:r>
            <w:r w:rsidR="00746B90">
              <w:rPr>
                <w:rFonts w:ascii="Times New Roman" w:hAnsi="Times New Roman" w:cs="Times New Roman"/>
                <w:sz w:val="24"/>
                <w:szCs w:val="24"/>
              </w:rPr>
              <w:t>.10</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25</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7.</w:t>
            </w:r>
          </w:p>
        </w:tc>
        <w:tc>
          <w:tcPr>
            <w:tcW w:w="2852" w:type="dxa"/>
            <w:shd w:val="clear" w:color="auto" w:fill="auto"/>
          </w:tcPr>
          <w:p w:rsidR="00746B90" w:rsidRPr="006718EB" w:rsidRDefault="00A35889" w:rsidP="0027413F">
            <w:pPr>
              <w:rPr>
                <w:rFonts w:ascii="Times New Roman" w:hAnsi="Times New Roman" w:cs="Times New Roman"/>
                <w:sz w:val="24"/>
                <w:szCs w:val="24"/>
              </w:rPr>
            </w:pPr>
            <w:r>
              <w:rPr>
                <w:rFonts w:ascii="Times New Roman" w:hAnsi="Times New Roman" w:cs="Times New Roman"/>
                <w:sz w:val="24"/>
                <w:szCs w:val="24"/>
              </w:rPr>
              <w:t>Тестирование</w:t>
            </w:r>
            <w:r w:rsidR="00746B90" w:rsidRPr="006718EB">
              <w:rPr>
                <w:rFonts w:ascii="Times New Roman" w:hAnsi="Times New Roman" w:cs="Times New Roman"/>
                <w:sz w:val="24"/>
                <w:szCs w:val="24"/>
              </w:rPr>
              <w:t>: «Происхождение человека».</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16</w:t>
            </w:r>
            <w:r w:rsidR="00746B90">
              <w:rPr>
                <w:rFonts w:ascii="Times New Roman" w:hAnsi="Times New Roman" w:cs="Times New Roman"/>
                <w:sz w:val="24"/>
                <w:szCs w:val="24"/>
              </w:rPr>
              <w:t>.10</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18</w:t>
            </w:r>
            <w:r w:rsidR="0027413F">
              <w:rPr>
                <w:rFonts w:ascii="Times New Roman" w:hAnsi="Times New Roman" w:cs="Times New Roman"/>
                <w:sz w:val="24"/>
                <w:szCs w:val="24"/>
              </w:rPr>
              <w:t>.</w:t>
            </w:r>
            <w:r w:rsidR="00746B90">
              <w:rPr>
                <w:rFonts w:ascii="Times New Roman" w:hAnsi="Times New Roman" w:cs="Times New Roman"/>
                <w:sz w:val="24"/>
                <w:szCs w:val="24"/>
              </w:rPr>
              <w:t>10</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тетрадь</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2852" w:type="dxa"/>
            <w:shd w:val="clear" w:color="auto" w:fill="auto"/>
          </w:tcPr>
          <w:p w:rsidR="00746B90" w:rsidRPr="006718EB" w:rsidRDefault="00746B90" w:rsidP="0027413F">
            <w:pPr>
              <w:rPr>
                <w:rFonts w:ascii="Times New Roman" w:hAnsi="Times New Roman" w:cs="Times New Roman"/>
                <w:b/>
                <w:sz w:val="24"/>
                <w:szCs w:val="24"/>
              </w:rPr>
            </w:pPr>
            <w:r w:rsidRPr="006718EB">
              <w:rPr>
                <w:rFonts w:ascii="Times New Roman" w:hAnsi="Times New Roman" w:cs="Times New Roman"/>
                <w:b/>
                <w:sz w:val="24"/>
                <w:szCs w:val="24"/>
              </w:rPr>
              <w:t>Глава 5. Экосистемы.</w:t>
            </w: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27413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851" w:type="dxa"/>
            <w:shd w:val="clear" w:color="auto" w:fill="auto"/>
            <w:vAlign w:val="center"/>
          </w:tcPr>
          <w:p w:rsidR="00746B90" w:rsidRPr="00AC3099" w:rsidRDefault="00746B90" w:rsidP="0027413F">
            <w:pPr>
              <w:jc w:val="center"/>
              <w:rPr>
                <w:rFonts w:ascii="Times New Roman" w:hAnsi="Times New Roman" w:cs="Times New Roman"/>
                <w:b/>
                <w:sz w:val="24"/>
                <w:szCs w:val="24"/>
              </w:rPr>
            </w:pPr>
            <w:r>
              <w:rPr>
                <w:rFonts w:ascii="Times New Roman" w:hAnsi="Times New Roman" w:cs="Times New Roman"/>
                <w:b/>
                <w:sz w:val="24"/>
                <w:szCs w:val="24"/>
              </w:rPr>
              <w:t>9</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8</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Взаимоотношения организма и среды.</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23</w:t>
            </w:r>
            <w:r w:rsidR="00746B90">
              <w:rPr>
                <w:rFonts w:ascii="Times New Roman" w:hAnsi="Times New Roman" w:cs="Times New Roman"/>
                <w:sz w:val="24"/>
                <w:szCs w:val="24"/>
              </w:rPr>
              <w:t>.10</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25</w:t>
            </w:r>
            <w:r w:rsidR="00746B90">
              <w:rPr>
                <w:rFonts w:ascii="Times New Roman" w:hAnsi="Times New Roman" w:cs="Times New Roman"/>
                <w:sz w:val="24"/>
                <w:szCs w:val="24"/>
              </w:rPr>
              <w:t>.10</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26</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9</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Популяция в экосистеме.</w:t>
            </w:r>
          </w:p>
        </w:tc>
        <w:tc>
          <w:tcPr>
            <w:tcW w:w="756" w:type="dxa"/>
            <w:shd w:val="clear" w:color="auto" w:fill="auto"/>
          </w:tcPr>
          <w:p w:rsidR="00746B90" w:rsidRPr="006718EB" w:rsidRDefault="008A72FA" w:rsidP="00B142C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6</w:t>
            </w:r>
            <w:r w:rsidR="0027413F">
              <w:rPr>
                <w:rFonts w:ascii="Times New Roman" w:hAnsi="Times New Roman" w:cs="Times New Roman"/>
                <w:sz w:val="24"/>
                <w:szCs w:val="24"/>
              </w:rPr>
              <w:t>.11</w:t>
            </w:r>
          </w:p>
        </w:tc>
        <w:tc>
          <w:tcPr>
            <w:tcW w:w="756" w:type="dxa"/>
            <w:shd w:val="clear" w:color="auto" w:fill="auto"/>
          </w:tcPr>
          <w:p w:rsidR="00746B90" w:rsidRPr="006718EB" w:rsidRDefault="008A72FA" w:rsidP="0027413F">
            <w:pP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8</w:t>
            </w:r>
            <w:r w:rsidR="0027413F">
              <w:rPr>
                <w:rFonts w:ascii="Times New Roman" w:hAnsi="Times New Roman" w:cs="Times New Roman"/>
                <w:sz w:val="24"/>
                <w:szCs w:val="24"/>
              </w:rPr>
              <w:t>.11</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27</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10</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Экологическая ниша и межвидовые отношения.</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13</w:t>
            </w:r>
            <w:r w:rsidR="00746B90">
              <w:rPr>
                <w:rFonts w:ascii="Times New Roman" w:hAnsi="Times New Roman" w:cs="Times New Roman"/>
                <w:sz w:val="24"/>
                <w:szCs w:val="24"/>
              </w:rPr>
              <w:t>.11</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15</w:t>
            </w:r>
            <w:r w:rsidR="00746B90">
              <w:rPr>
                <w:rFonts w:ascii="Times New Roman" w:hAnsi="Times New Roman" w:cs="Times New Roman"/>
                <w:sz w:val="24"/>
                <w:szCs w:val="24"/>
              </w:rPr>
              <w:t>.11</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28</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11</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Сообщества и экосистемы.</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20</w:t>
            </w:r>
            <w:r w:rsidR="00746B90">
              <w:rPr>
                <w:rFonts w:ascii="Times New Roman" w:hAnsi="Times New Roman" w:cs="Times New Roman"/>
                <w:sz w:val="24"/>
                <w:szCs w:val="24"/>
              </w:rPr>
              <w:t>.11</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22</w:t>
            </w:r>
            <w:r w:rsidR="00746B90">
              <w:rPr>
                <w:rFonts w:ascii="Times New Roman" w:hAnsi="Times New Roman" w:cs="Times New Roman"/>
                <w:sz w:val="24"/>
                <w:szCs w:val="24"/>
              </w:rPr>
              <w:t>.11</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29</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lastRenderedPageBreak/>
              <w:t>12</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Pr>
                <w:rFonts w:ascii="Times New Roman" w:hAnsi="Times New Roman" w:cs="Times New Roman"/>
                <w:sz w:val="24"/>
                <w:szCs w:val="24"/>
              </w:rPr>
              <w:t>Экосистема (</w:t>
            </w:r>
            <w:r w:rsidRPr="006718EB">
              <w:rPr>
                <w:rFonts w:ascii="Times New Roman" w:hAnsi="Times New Roman" w:cs="Times New Roman"/>
                <w:sz w:val="24"/>
                <w:szCs w:val="24"/>
              </w:rPr>
              <w:t>устройство и динамика</w:t>
            </w:r>
            <w:r>
              <w:rPr>
                <w:rFonts w:ascii="Times New Roman" w:hAnsi="Times New Roman" w:cs="Times New Roman"/>
                <w:sz w:val="24"/>
                <w:szCs w:val="24"/>
              </w:rPr>
              <w:t>)</w:t>
            </w:r>
            <w:r w:rsidRPr="006718EB">
              <w:rPr>
                <w:rFonts w:ascii="Times New Roman" w:hAnsi="Times New Roman" w:cs="Times New Roman"/>
                <w:sz w:val="24"/>
                <w:szCs w:val="24"/>
              </w:rPr>
              <w:t>.</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27</w:t>
            </w:r>
            <w:r w:rsidR="00746B90">
              <w:rPr>
                <w:rFonts w:ascii="Times New Roman" w:hAnsi="Times New Roman" w:cs="Times New Roman"/>
                <w:sz w:val="24"/>
                <w:szCs w:val="24"/>
              </w:rPr>
              <w:t>.11</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29</w:t>
            </w:r>
            <w:r w:rsidR="00746B90">
              <w:rPr>
                <w:rFonts w:ascii="Times New Roman" w:hAnsi="Times New Roman" w:cs="Times New Roman"/>
                <w:sz w:val="24"/>
                <w:szCs w:val="24"/>
              </w:rPr>
              <w:t>.11</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30</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13</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Биоценоз и биогеоценоз.</w:t>
            </w:r>
          </w:p>
        </w:tc>
        <w:tc>
          <w:tcPr>
            <w:tcW w:w="756" w:type="dxa"/>
            <w:shd w:val="clear" w:color="auto" w:fill="auto"/>
          </w:tcPr>
          <w:p w:rsidR="00746B90" w:rsidRPr="006718EB" w:rsidRDefault="008A72FA" w:rsidP="00B142C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4</w:t>
            </w:r>
            <w:r w:rsidR="00746B90">
              <w:rPr>
                <w:rFonts w:ascii="Times New Roman" w:hAnsi="Times New Roman" w:cs="Times New Roman"/>
                <w:sz w:val="24"/>
                <w:szCs w:val="24"/>
              </w:rPr>
              <w:t>.12</w:t>
            </w:r>
          </w:p>
        </w:tc>
        <w:tc>
          <w:tcPr>
            <w:tcW w:w="756" w:type="dxa"/>
            <w:shd w:val="clear" w:color="auto" w:fill="auto"/>
          </w:tcPr>
          <w:p w:rsidR="00746B90" w:rsidRPr="006718EB" w:rsidRDefault="008A72FA" w:rsidP="0027413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6</w:t>
            </w:r>
            <w:r w:rsidR="00746B90">
              <w:rPr>
                <w:rFonts w:ascii="Times New Roman" w:hAnsi="Times New Roman" w:cs="Times New Roman"/>
                <w:sz w:val="24"/>
                <w:szCs w:val="24"/>
              </w:rPr>
              <w:t>.12</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31</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14</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 xml:space="preserve">Влияние человека на экосистемы. </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11</w:t>
            </w:r>
            <w:r w:rsidR="00746B90">
              <w:rPr>
                <w:rFonts w:ascii="Times New Roman" w:hAnsi="Times New Roman" w:cs="Times New Roman"/>
                <w:sz w:val="24"/>
                <w:szCs w:val="24"/>
              </w:rPr>
              <w:t>.12</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13</w:t>
            </w:r>
            <w:r w:rsidR="00746B90">
              <w:rPr>
                <w:rFonts w:ascii="Times New Roman" w:hAnsi="Times New Roman" w:cs="Times New Roman"/>
                <w:sz w:val="24"/>
                <w:szCs w:val="24"/>
              </w:rPr>
              <w:t>.12</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32</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15.</w:t>
            </w:r>
          </w:p>
        </w:tc>
        <w:tc>
          <w:tcPr>
            <w:tcW w:w="2852" w:type="dxa"/>
            <w:shd w:val="clear" w:color="auto" w:fill="auto"/>
          </w:tcPr>
          <w:p w:rsidR="00746B90" w:rsidRPr="006718EB" w:rsidRDefault="002B07CF" w:rsidP="0027413F">
            <w:pPr>
              <w:rPr>
                <w:rFonts w:ascii="Times New Roman" w:hAnsi="Times New Roman" w:cs="Times New Roman"/>
                <w:sz w:val="24"/>
                <w:szCs w:val="24"/>
              </w:rPr>
            </w:pPr>
            <w:r>
              <w:rPr>
                <w:rFonts w:ascii="Times New Roman" w:hAnsi="Times New Roman" w:cs="Times New Roman"/>
                <w:sz w:val="24"/>
                <w:szCs w:val="24"/>
              </w:rPr>
              <w:t>Тестирование</w:t>
            </w:r>
            <w:r w:rsidR="00746B90" w:rsidRPr="006718EB">
              <w:rPr>
                <w:rFonts w:ascii="Times New Roman" w:hAnsi="Times New Roman" w:cs="Times New Roman"/>
                <w:sz w:val="24"/>
                <w:szCs w:val="24"/>
              </w:rPr>
              <w:t xml:space="preserve">: </w:t>
            </w:r>
            <w:r w:rsidR="00746B90">
              <w:rPr>
                <w:rFonts w:ascii="Times New Roman" w:hAnsi="Times New Roman" w:cs="Times New Roman"/>
                <w:sz w:val="24"/>
                <w:szCs w:val="24"/>
              </w:rPr>
              <w:t>«Экосистемы</w:t>
            </w:r>
            <w:r w:rsidR="00746B90" w:rsidRPr="006718EB">
              <w:rPr>
                <w:rFonts w:ascii="Times New Roman" w:hAnsi="Times New Roman" w:cs="Times New Roman"/>
                <w:sz w:val="24"/>
                <w:szCs w:val="24"/>
              </w:rPr>
              <w:t>».</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18</w:t>
            </w:r>
            <w:r w:rsidR="00746B90">
              <w:rPr>
                <w:rFonts w:ascii="Times New Roman" w:hAnsi="Times New Roman" w:cs="Times New Roman"/>
                <w:sz w:val="24"/>
                <w:szCs w:val="24"/>
              </w:rPr>
              <w:t>.12</w:t>
            </w:r>
          </w:p>
        </w:tc>
        <w:tc>
          <w:tcPr>
            <w:tcW w:w="756" w:type="dxa"/>
            <w:shd w:val="clear" w:color="auto" w:fill="auto"/>
          </w:tcPr>
          <w:p w:rsidR="00746B90" w:rsidRPr="006718EB" w:rsidRDefault="00AE7107" w:rsidP="00AE7107">
            <w:pPr>
              <w:jc w:val="center"/>
              <w:rPr>
                <w:rFonts w:ascii="Times New Roman" w:hAnsi="Times New Roman" w:cs="Times New Roman"/>
                <w:sz w:val="24"/>
                <w:szCs w:val="24"/>
              </w:rPr>
            </w:pPr>
            <w:r>
              <w:rPr>
                <w:rFonts w:ascii="Times New Roman" w:hAnsi="Times New Roman" w:cs="Times New Roman"/>
                <w:sz w:val="24"/>
                <w:szCs w:val="24"/>
              </w:rPr>
              <w:t>20.</w:t>
            </w:r>
            <w:r w:rsidR="00746B90">
              <w:rPr>
                <w:rFonts w:ascii="Times New Roman" w:hAnsi="Times New Roman" w:cs="Times New Roman"/>
                <w:sz w:val="24"/>
                <w:szCs w:val="24"/>
              </w:rPr>
              <w:t>12</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тетрадь</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16.</w:t>
            </w:r>
          </w:p>
        </w:tc>
        <w:tc>
          <w:tcPr>
            <w:tcW w:w="2852" w:type="dxa"/>
            <w:shd w:val="clear" w:color="auto" w:fill="auto"/>
          </w:tcPr>
          <w:p w:rsidR="00746B90" w:rsidRPr="006718EB" w:rsidRDefault="002B07CF" w:rsidP="0027413F">
            <w:pPr>
              <w:rPr>
                <w:rFonts w:ascii="Times New Roman" w:hAnsi="Times New Roman" w:cs="Times New Roman"/>
                <w:sz w:val="24"/>
                <w:szCs w:val="24"/>
              </w:rPr>
            </w:pPr>
            <w:r w:rsidRPr="002B07CF">
              <w:rPr>
                <w:rFonts w:ascii="Times New Roman" w:hAnsi="Times New Roman" w:cs="Times New Roman"/>
                <w:b/>
                <w:sz w:val="24"/>
                <w:szCs w:val="24"/>
              </w:rPr>
              <w:t>Контрольная работа №1</w:t>
            </w:r>
            <w:r w:rsidR="00746B90" w:rsidRPr="002B07CF">
              <w:rPr>
                <w:rFonts w:ascii="Times New Roman" w:hAnsi="Times New Roman" w:cs="Times New Roman"/>
                <w:b/>
                <w:sz w:val="24"/>
                <w:szCs w:val="24"/>
              </w:rPr>
              <w:t xml:space="preserve">: </w:t>
            </w:r>
            <w:r w:rsidR="00746B90" w:rsidRPr="006718EB">
              <w:rPr>
                <w:rFonts w:ascii="Times New Roman" w:hAnsi="Times New Roman" w:cs="Times New Roman"/>
                <w:sz w:val="24"/>
                <w:szCs w:val="24"/>
              </w:rPr>
              <w:t>«Происхождение человека»</w:t>
            </w:r>
            <w:r w:rsidR="00746B90">
              <w:rPr>
                <w:rFonts w:ascii="Times New Roman" w:hAnsi="Times New Roman" w:cs="Times New Roman"/>
                <w:sz w:val="24"/>
                <w:szCs w:val="24"/>
              </w:rPr>
              <w:t>, «Экосистемы</w:t>
            </w:r>
            <w:r w:rsidR="00746B90" w:rsidRPr="006718EB">
              <w:rPr>
                <w:rFonts w:ascii="Times New Roman" w:hAnsi="Times New Roman" w:cs="Times New Roman"/>
                <w:sz w:val="24"/>
                <w:szCs w:val="24"/>
              </w:rPr>
              <w:t>».</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25</w:t>
            </w:r>
            <w:r w:rsidR="00746B90">
              <w:rPr>
                <w:rFonts w:ascii="Times New Roman" w:hAnsi="Times New Roman" w:cs="Times New Roman"/>
                <w:sz w:val="24"/>
                <w:szCs w:val="24"/>
              </w:rPr>
              <w:t>.12</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27</w:t>
            </w:r>
            <w:r w:rsidR="00746B90">
              <w:rPr>
                <w:rFonts w:ascii="Times New Roman" w:hAnsi="Times New Roman" w:cs="Times New Roman"/>
                <w:sz w:val="24"/>
                <w:szCs w:val="24"/>
              </w:rPr>
              <w:t>.12</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p>
        </w:tc>
      </w:tr>
      <w:tr w:rsidR="00746B90" w:rsidRPr="006718EB" w:rsidTr="00BB7394">
        <w:tc>
          <w:tcPr>
            <w:tcW w:w="550" w:type="dxa"/>
            <w:shd w:val="clear" w:color="auto" w:fill="auto"/>
          </w:tcPr>
          <w:p w:rsidR="00746B90" w:rsidRDefault="00746B90" w:rsidP="0027413F">
            <w:pPr>
              <w:jc w:val="center"/>
              <w:rPr>
                <w:rFonts w:ascii="Times New Roman" w:hAnsi="Times New Roman" w:cs="Times New Roman"/>
                <w:sz w:val="24"/>
                <w:szCs w:val="24"/>
              </w:rPr>
            </w:pPr>
          </w:p>
        </w:tc>
        <w:tc>
          <w:tcPr>
            <w:tcW w:w="2852" w:type="dxa"/>
            <w:shd w:val="clear" w:color="auto" w:fill="auto"/>
          </w:tcPr>
          <w:p w:rsidR="00746B90" w:rsidRPr="00806F13" w:rsidRDefault="00746B90" w:rsidP="0027413F">
            <w:pPr>
              <w:rPr>
                <w:rFonts w:ascii="Times New Roman" w:hAnsi="Times New Roman" w:cs="Times New Roman"/>
                <w:b/>
                <w:sz w:val="24"/>
                <w:szCs w:val="24"/>
              </w:rPr>
            </w:pPr>
            <w:r w:rsidRPr="00806F13">
              <w:rPr>
                <w:rFonts w:ascii="Times New Roman" w:hAnsi="Times New Roman" w:cs="Times New Roman"/>
                <w:b/>
                <w:sz w:val="24"/>
                <w:szCs w:val="24"/>
              </w:rPr>
              <w:t>2 полугодие</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27413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Default="00746B90" w:rsidP="00B142CF">
            <w:pPr>
              <w:jc w:val="center"/>
              <w:rPr>
                <w:rFonts w:ascii="Times New Roman" w:hAnsi="Times New Roman" w:cs="Times New Roman"/>
                <w:sz w:val="24"/>
                <w:szCs w:val="24"/>
              </w:rPr>
            </w:pPr>
          </w:p>
        </w:tc>
        <w:tc>
          <w:tcPr>
            <w:tcW w:w="756" w:type="dxa"/>
            <w:shd w:val="clear" w:color="auto" w:fill="auto"/>
          </w:tcPr>
          <w:p w:rsidR="00746B90"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Default="00746B90" w:rsidP="0027413F">
            <w:pPr>
              <w:jc w:val="center"/>
              <w:rPr>
                <w:rFonts w:ascii="Times New Roman" w:hAnsi="Times New Roman" w:cs="Times New Roman"/>
                <w:sz w:val="24"/>
                <w:szCs w:val="24"/>
              </w:rPr>
            </w:pP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Default="00746B90" w:rsidP="0027413F">
            <w:pPr>
              <w:jc w:val="center"/>
              <w:rPr>
                <w:rFonts w:ascii="Times New Roman" w:hAnsi="Times New Roman" w:cs="Times New Roman"/>
                <w:sz w:val="24"/>
                <w:szCs w:val="24"/>
              </w:rPr>
            </w:pP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2852" w:type="dxa"/>
            <w:shd w:val="clear" w:color="auto" w:fill="auto"/>
          </w:tcPr>
          <w:p w:rsidR="00746B90" w:rsidRPr="006718EB" w:rsidRDefault="00746B90" w:rsidP="0027413F">
            <w:pPr>
              <w:rPr>
                <w:rFonts w:ascii="Times New Roman" w:hAnsi="Times New Roman" w:cs="Times New Roman"/>
                <w:b/>
                <w:sz w:val="24"/>
                <w:szCs w:val="24"/>
              </w:rPr>
            </w:pPr>
            <w:r w:rsidRPr="006718EB">
              <w:rPr>
                <w:rFonts w:ascii="Times New Roman" w:hAnsi="Times New Roman" w:cs="Times New Roman"/>
                <w:b/>
                <w:sz w:val="24"/>
                <w:szCs w:val="24"/>
              </w:rPr>
              <w:t>Глава 6. Биосфера.</w:t>
            </w: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27413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b/>
                <w:sz w:val="24"/>
                <w:szCs w:val="24"/>
              </w:rPr>
            </w:pPr>
            <w:r>
              <w:rPr>
                <w:rFonts w:ascii="Times New Roman" w:hAnsi="Times New Roman" w:cs="Times New Roman"/>
                <w:b/>
                <w:sz w:val="24"/>
                <w:szCs w:val="24"/>
              </w:rPr>
              <w:t>8</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p>
        </w:tc>
      </w:tr>
      <w:tr w:rsidR="00746B90" w:rsidRPr="006718EB" w:rsidTr="00BB7394">
        <w:trPr>
          <w:trHeight w:val="315"/>
        </w:trPr>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17</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AC3099">
            <w:pPr>
              <w:rPr>
                <w:rFonts w:ascii="Times New Roman" w:hAnsi="Times New Roman" w:cs="Times New Roman"/>
                <w:sz w:val="24"/>
                <w:szCs w:val="24"/>
              </w:rPr>
            </w:pPr>
            <w:r w:rsidRPr="006718EB">
              <w:rPr>
                <w:rFonts w:ascii="Times New Roman" w:hAnsi="Times New Roman" w:cs="Times New Roman"/>
                <w:sz w:val="24"/>
                <w:szCs w:val="24"/>
              </w:rPr>
              <w:t xml:space="preserve">Биосфера и биомы. </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15</w:t>
            </w:r>
            <w:r w:rsidR="00746B90">
              <w:rPr>
                <w:rFonts w:ascii="Times New Roman" w:hAnsi="Times New Roman" w:cs="Times New Roman"/>
                <w:sz w:val="24"/>
                <w:szCs w:val="24"/>
              </w:rPr>
              <w:t>.01</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10</w:t>
            </w:r>
            <w:r w:rsidR="00746B90">
              <w:rPr>
                <w:rFonts w:ascii="Times New Roman" w:hAnsi="Times New Roman" w:cs="Times New Roman"/>
                <w:sz w:val="24"/>
                <w:szCs w:val="24"/>
              </w:rPr>
              <w:t>.01</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33</w:t>
            </w:r>
          </w:p>
        </w:tc>
      </w:tr>
      <w:tr w:rsidR="00746B90" w:rsidRPr="006718EB" w:rsidTr="00BB7394">
        <w:trPr>
          <w:trHeight w:val="315"/>
        </w:trPr>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18.</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 xml:space="preserve">Биосфера и биомы. </w:t>
            </w:r>
            <w:r w:rsidRPr="006718EB">
              <w:rPr>
                <w:rFonts w:ascii="Times New Roman" w:hAnsi="Times New Roman" w:cs="Times New Roman"/>
                <w:b/>
                <w:sz w:val="24"/>
                <w:szCs w:val="24"/>
              </w:rPr>
              <w:t>(Диск 11).</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22.</w:t>
            </w:r>
            <w:r w:rsidR="00746B90">
              <w:rPr>
                <w:rFonts w:ascii="Times New Roman" w:hAnsi="Times New Roman" w:cs="Times New Roman"/>
                <w:sz w:val="24"/>
                <w:szCs w:val="24"/>
              </w:rPr>
              <w:t>01</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17.</w:t>
            </w:r>
            <w:r w:rsidR="00746B90">
              <w:rPr>
                <w:rFonts w:ascii="Times New Roman" w:hAnsi="Times New Roman" w:cs="Times New Roman"/>
                <w:sz w:val="24"/>
                <w:szCs w:val="24"/>
              </w:rPr>
              <w:t>01</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33</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19</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AC3099">
            <w:pPr>
              <w:rPr>
                <w:rFonts w:ascii="Times New Roman" w:hAnsi="Times New Roman" w:cs="Times New Roman"/>
                <w:sz w:val="24"/>
                <w:szCs w:val="24"/>
              </w:rPr>
            </w:pPr>
            <w:r>
              <w:rPr>
                <w:rFonts w:ascii="Times New Roman" w:hAnsi="Times New Roman" w:cs="Times New Roman"/>
                <w:sz w:val="24"/>
                <w:szCs w:val="24"/>
              </w:rPr>
              <w:t xml:space="preserve">Живое вещество </w:t>
            </w:r>
            <w:r w:rsidRPr="006718EB">
              <w:rPr>
                <w:rFonts w:ascii="Times New Roman" w:hAnsi="Times New Roman" w:cs="Times New Roman"/>
                <w:sz w:val="24"/>
                <w:szCs w:val="24"/>
              </w:rPr>
              <w:t>в биосфере.</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29</w:t>
            </w:r>
            <w:r w:rsidR="00746B90">
              <w:rPr>
                <w:rFonts w:ascii="Times New Roman" w:hAnsi="Times New Roman" w:cs="Times New Roman"/>
                <w:sz w:val="24"/>
                <w:szCs w:val="24"/>
              </w:rPr>
              <w:t>.01</w:t>
            </w:r>
          </w:p>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24.</w:t>
            </w:r>
            <w:r w:rsidR="00746B90">
              <w:rPr>
                <w:rFonts w:ascii="Times New Roman" w:hAnsi="Times New Roman" w:cs="Times New Roman"/>
                <w:sz w:val="24"/>
                <w:szCs w:val="24"/>
              </w:rPr>
              <w:t>01</w:t>
            </w:r>
          </w:p>
          <w:p w:rsidR="00746B90" w:rsidRPr="006718EB" w:rsidRDefault="00746B90" w:rsidP="0027413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3</w:t>
            </w:r>
            <w:r>
              <w:rPr>
                <w:rFonts w:ascii="Times New Roman" w:hAnsi="Times New Roman" w:cs="Times New Roman"/>
                <w:sz w:val="24"/>
                <w:szCs w:val="24"/>
              </w:rPr>
              <w:t>4</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20.</w:t>
            </w:r>
          </w:p>
        </w:tc>
        <w:tc>
          <w:tcPr>
            <w:tcW w:w="2852" w:type="dxa"/>
            <w:shd w:val="clear" w:color="auto" w:fill="auto"/>
          </w:tcPr>
          <w:p w:rsidR="00746B90" w:rsidRPr="006718EB" w:rsidRDefault="00746B90" w:rsidP="0027413F">
            <w:pPr>
              <w:rPr>
                <w:rFonts w:ascii="Times New Roman" w:hAnsi="Times New Roman" w:cs="Times New Roman"/>
                <w:sz w:val="24"/>
                <w:szCs w:val="24"/>
              </w:rPr>
            </w:pPr>
            <w:r>
              <w:rPr>
                <w:rFonts w:ascii="Times New Roman" w:hAnsi="Times New Roman" w:cs="Times New Roman"/>
                <w:sz w:val="24"/>
                <w:szCs w:val="24"/>
              </w:rPr>
              <w:t>Б</w:t>
            </w:r>
            <w:r w:rsidRPr="006718EB">
              <w:rPr>
                <w:rFonts w:ascii="Times New Roman" w:hAnsi="Times New Roman" w:cs="Times New Roman"/>
                <w:sz w:val="24"/>
                <w:szCs w:val="24"/>
              </w:rPr>
              <w:t>иогеохимические круговороты в биосфере.</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05.02</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31.</w:t>
            </w:r>
            <w:r w:rsidR="0027413F">
              <w:rPr>
                <w:rFonts w:ascii="Times New Roman" w:hAnsi="Times New Roman" w:cs="Times New Roman"/>
                <w:sz w:val="24"/>
                <w:szCs w:val="24"/>
              </w:rPr>
              <w:t>01</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34</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21.</w:t>
            </w:r>
          </w:p>
        </w:tc>
        <w:tc>
          <w:tcPr>
            <w:tcW w:w="2852" w:type="dxa"/>
            <w:shd w:val="clear" w:color="auto" w:fill="auto"/>
          </w:tcPr>
          <w:p w:rsidR="00746B90"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Биосфера и человек.</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12</w:t>
            </w:r>
            <w:r w:rsidR="00746B90">
              <w:rPr>
                <w:rFonts w:ascii="Times New Roman" w:hAnsi="Times New Roman" w:cs="Times New Roman"/>
                <w:sz w:val="24"/>
                <w:szCs w:val="24"/>
              </w:rPr>
              <w:t>.02</w:t>
            </w:r>
          </w:p>
        </w:tc>
        <w:tc>
          <w:tcPr>
            <w:tcW w:w="756" w:type="dxa"/>
            <w:shd w:val="clear" w:color="auto" w:fill="auto"/>
          </w:tcPr>
          <w:p w:rsidR="00746B90" w:rsidRPr="006718EB" w:rsidRDefault="008A72FA" w:rsidP="0027413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7</w:t>
            </w:r>
            <w:r w:rsidR="00746B90">
              <w:rPr>
                <w:rFonts w:ascii="Times New Roman" w:hAnsi="Times New Roman" w:cs="Times New Roman"/>
                <w:sz w:val="24"/>
                <w:szCs w:val="24"/>
              </w:rPr>
              <w:t>.02</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35</w:t>
            </w:r>
          </w:p>
        </w:tc>
      </w:tr>
      <w:tr w:rsidR="00746B90" w:rsidRPr="006718EB" w:rsidTr="00BB7394">
        <w:tc>
          <w:tcPr>
            <w:tcW w:w="550" w:type="dxa"/>
            <w:shd w:val="clear" w:color="auto" w:fill="auto"/>
          </w:tcPr>
          <w:p w:rsidR="00746B90" w:rsidRDefault="00746B90" w:rsidP="0027413F">
            <w:pPr>
              <w:jc w:val="center"/>
              <w:rPr>
                <w:rFonts w:ascii="Times New Roman" w:hAnsi="Times New Roman" w:cs="Times New Roman"/>
                <w:sz w:val="24"/>
                <w:szCs w:val="24"/>
              </w:rPr>
            </w:pPr>
            <w:r>
              <w:rPr>
                <w:rFonts w:ascii="Times New Roman" w:hAnsi="Times New Roman" w:cs="Times New Roman"/>
                <w:sz w:val="24"/>
                <w:szCs w:val="24"/>
              </w:rPr>
              <w:t>22.</w:t>
            </w:r>
          </w:p>
        </w:tc>
        <w:tc>
          <w:tcPr>
            <w:tcW w:w="2852" w:type="dxa"/>
            <w:shd w:val="clear" w:color="auto" w:fill="auto"/>
          </w:tcPr>
          <w:p w:rsidR="00746B90"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Биосфера и человек.</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19</w:t>
            </w:r>
            <w:r w:rsidR="00746B90">
              <w:rPr>
                <w:rFonts w:ascii="Times New Roman" w:hAnsi="Times New Roman" w:cs="Times New Roman"/>
                <w:sz w:val="24"/>
                <w:szCs w:val="24"/>
              </w:rPr>
              <w:t>.02</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14</w:t>
            </w:r>
            <w:r w:rsidR="00746B90">
              <w:rPr>
                <w:rFonts w:ascii="Times New Roman" w:hAnsi="Times New Roman" w:cs="Times New Roman"/>
                <w:sz w:val="24"/>
                <w:szCs w:val="24"/>
              </w:rPr>
              <w:t>.02</w:t>
            </w:r>
          </w:p>
        </w:tc>
        <w:tc>
          <w:tcPr>
            <w:tcW w:w="756" w:type="dxa"/>
            <w:shd w:val="clear" w:color="auto" w:fill="auto"/>
          </w:tcPr>
          <w:p w:rsidR="00746B90" w:rsidRPr="006718EB" w:rsidRDefault="00746B90" w:rsidP="0027413F">
            <w:pPr>
              <w:jc w:val="center"/>
              <w:rPr>
                <w:rFonts w:ascii="Times New Roman" w:hAnsi="Times New Roman" w:cs="Times New Roman"/>
                <w:sz w:val="24"/>
                <w:szCs w:val="24"/>
              </w:rPr>
            </w:pPr>
          </w:p>
        </w:tc>
        <w:tc>
          <w:tcPr>
            <w:tcW w:w="756" w:type="dxa"/>
            <w:shd w:val="clear" w:color="auto" w:fill="auto"/>
          </w:tcPr>
          <w:p w:rsidR="00746B90" w:rsidRPr="006718EB" w:rsidRDefault="00746B90" w:rsidP="0027413F">
            <w:pPr>
              <w:jc w:val="center"/>
              <w:rPr>
                <w:rFonts w:ascii="Times New Roman" w:hAnsi="Times New Roman" w:cs="Times New Roman"/>
                <w:sz w:val="24"/>
                <w:szCs w:val="24"/>
              </w:rPr>
            </w:pPr>
          </w:p>
        </w:tc>
        <w:tc>
          <w:tcPr>
            <w:tcW w:w="756" w:type="dxa"/>
            <w:shd w:val="clear" w:color="auto" w:fill="auto"/>
          </w:tcPr>
          <w:p w:rsidR="00746B90" w:rsidRPr="006718EB" w:rsidRDefault="00746B90" w:rsidP="0027413F">
            <w:pPr>
              <w:jc w:val="center"/>
              <w:rPr>
                <w:rFonts w:ascii="Times New Roman" w:hAnsi="Times New Roman" w:cs="Times New Roman"/>
                <w:sz w:val="24"/>
                <w:szCs w:val="24"/>
              </w:rPr>
            </w:pPr>
          </w:p>
        </w:tc>
        <w:tc>
          <w:tcPr>
            <w:tcW w:w="756" w:type="dxa"/>
            <w:shd w:val="clear" w:color="auto" w:fill="auto"/>
          </w:tcPr>
          <w:p w:rsidR="00746B90" w:rsidRPr="006718EB" w:rsidRDefault="00746B90" w:rsidP="0027413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35</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23</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AC3099">
            <w:pPr>
              <w:rPr>
                <w:rFonts w:ascii="Times New Roman" w:hAnsi="Times New Roman" w:cs="Times New Roman"/>
                <w:sz w:val="24"/>
                <w:szCs w:val="24"/>
              </w:rPr>
            </w:pPr>
            <w:r>
              <w:rPr>
                <w:rFonts w:ascii="Times New Roman" w:hAnsi="Times New Roman" w:cs="Times New Roman"/>
                <w:sz w:val="24"/>
                <w:szCs w:val="24"/>
              </w:rPr>
              <w:t>Обобщение</w:t>
            </w:r>
            <w:r w:rsidRPr="006718EB">
              <w:rPr>
                <w:rFonts w:ascii="Times New Roman" w:hAnsi="Times New Roman" w:cs="Times New Roman"/>
                <w:sz w:val="24"/>
                <w:szCs w:val="24"/>
              </w:rPr>
              <w:t>: «Биосфера».</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26</w:t>
            </w:r>
            <w:r w:rsidR="0027413F">
              <w:rPr>
                <w:rFonts w:ascii="Times New Roman" w:hAnsi="Times New Roman" w:cs="Times New Roman"/>
                <w:sz w:val="24"/>
                <w:szCs w:val="24"/>
              </w:rPr>
              <w:t>.02</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21</w:t>
            </w:r>
            <w:r w:rsidR="0027413F">
              <w:rPr>
                <w:rFonts w:ascii="Times New Roman" w:hAnsi="Times New Roman" w:cs="Times New Roman"/>
                <w:sz w:val="24"/>
                <w:szCs w:val="24"/>
              </w:rPr>
              <w:t>.02</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тетрадь</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24.</w:t>
            </w:r>
          </w:p>
        </w:tc>
        <w:tc>
          <w:tcPr>
            <w:tcW w:w="2852" w:type="dxa"/>
            <w:shd w:val="clear" w:color="auto" w:fill="auto"/>
          </w:tcPr>
          <w:p w:rsidR="00746B90" w:rsidRDefault="00746B90" w:rsidP="0027413F">
            <w:pPr>
              <w:rPr>
                <w:rFonts w:ascii="Times New Roman" w:hAnsi="Times New Roman" w:cs="Times New Roman"/>
                <w:sz w:val="24"/>
                <w:szCs w:val="24"/>
              </w:rPr>
            </w:pPr>
            <w:r>
              <w:rPr>
                <w:rFonts w:ascii="Times New Roman" w:hAnsi="Times New Roman" w:cs="Times New Roman"/>
                <w:sz w:val="24"/>
                <w:szCs w:val="24"/>
              </w:rPr>
              <w:t>Тестирование</w:t>
            </w:r>
            <w:r w:rsidRPr="006718EB">
              <w:rPr>
                <w:rFonts w:ascii="Times New Roman" w:hAnsi="Times New Roman" w:cs="Times New Roman"/>
                <w:sz w:val="24"/>
                <w:szCs w:val="24"/>
              </w:rPr>
              <w:t>: «Биосфера».</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05.03</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28</w:t>
            </w:r>
            <w:r w:rsidR="0027413F">
              <w:rPr>
                <w:rFonts w:ascii="Times New Roman" w:hAnsi="Times New Roman" w:cs="Times New Roman"/>
                <w:sz w:val="24"/>
                <w:szCs w:val="24"/>
              </w:rPr>
              <w:t>.02</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тетрадь</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2852" w:type="dxa"/>
            <w:shd w:val="clear" w:color="auto" w:fill="auto"/>
          </w:tcPr>
          <w:p w:rsidR="00746B90" w:rsidRPr="006718EB" w:rsidRDefault="00746B90" w:rsidP="0027413F">
            <w:pPr>
              <w:rPr>
                <w:rFonts w:ascii="Times New Roman" w:hAnsi="Times New Roman" w:cs="Times New Roman"/>
                <w:b/>
                <w:sz w:val="24"/>
                <w:szCs w:val="24"/>
              </w:rPr>
            </w:pPr>
            <w:r w:rsidRPr="006718EB">
              <w:rPr>
                <w:rFonts w:ascii="Times New Roman" w:hAnsi="Times New Roman" w:cs="Times New Roman"/>
                <w:b/>
                <w:sz w:val="24"/>
                <w:szCs w:val="24"/>
              </w:rPr>
              <w:t>Глава 7. Биологические основы охраны природы.</w:t>
            </w: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27413F">
            <w:pPr>
              <w:jc w:val="center"/>
              <w:rPr>
                <w:rFonts w:ascii="Times New Roman" w:hAnsi="Times New Roman" w:cs="Times New Roman"/>
                <w:b/>
                <w:sz w:val="24"/>
                <w:szCs w:val="24"/>
              </w:rPr>
            </w:pPr>
          </w:p>
          <w:p w:rsidR="00746B90" w:rsidRPr="006718EB" w:rsidRDefault="00746B90" w:rsidP="0027413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p w:rsidR="00746B90" w:rsidRPr="006718EB" w:rsidRDefault="00746B90" w:rsidP="00B142CF">
            <w:pPr>
              <w:jc w:val="center"/>
              <w:rPr>
                <w:rFonts w:ascii="Times New Roman" w:hAnsi="Times New Roman" w:cs="Times New Roman"/>
                <w:b/>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b/>
                <w:sz w:val="24"/>
                <w:szCs w:val="24"/>
              </w:rPr>
            </w:pPr>
          </w:p>
          <w:p w:rsidR="00746B90" w:rsidRPr="006718EB" w:rsidRDefault="00746B90" w:rsidP="00B142CF">
            <w:pPr>
              <w:jc w:val="center"/>
              <w:rPr>
                <w:rFonts w:ascii="Times New Roman" w:hAnsi="Times New Roman" w:cs="Times New Roman"/>
                <w:b/>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b/>
                <w:sz w:val="24"/>
                <w:szCs w:val="24"/>
              </w:rPr>
            </w:pPr>
            <w:r>
              <w:rPr>
                <w:rFonts w:ascii="Times New Roman" w:hAnsi="Times New Roman" w:cs="Times New Roman"/>
                <w:b/>
                <w:sz w:val="24"/>
                <w:szCs w:val="24"/>
              </w:rPr>
              <w:t>10</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25</w:t>
            </w:r>
            <w:r w:rsidRPr="006718EB">
              <w:rPr>
                <w:rFonts w:ascii="Times New Roman" w:hAnsi="Times New Roman" w:cs="Times New Roman"/>
                <w:sz w:val="24"/>
                <w:szCs w:val="24"/>
              </w:rPr>
              <w:t>.</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Охрана видов</w:t>
            </w:r>
            <w:r>
              <w:rPr>
                <w:rFonts w:ascii="Times New Roman" w:hAnsi="Times New Roman" w:cs="Times New Roman"/>
                <w:sz w:val="24"/>
                <w:szCs w:val="24"/>
              </w:rPr>
              <w:t>.</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12</w:t>
            </w:r>
            <w:r w:rsidR="00746B90">
              <w:rPr>
                <w:rFonts w:ascii="Times New Roman" w:hAnsi="Times New Roman" w:cs="Times New Roman"/>
                <w:sz w:val="24"/>
                <w:szCs w:val="24"/>
              </w:rPr>
              <w:t>.03</w:t>
            </w:r>
          </w:p>
        </w:tc>
        <w:tc>
          <w:tcPr>
            <w:tcW w:w="756" w:type="dxa"/>
            <w:shd w:val="clear" w:color="auto" w:fill="auto"/>
          </w:tcPr>
          <w:p w:rsidR="00746B90" w:rsidRPr="006718EB" w:rsidRDefault="008A72FA" w:rsidP="0027413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7</w:t>
            </w:r>
            <w:r w:rsidR="00746B90">
              <w:rPr>
                <w:rFonts w:ascii="Times New Roman" w:hAnsi="Times New Roman" w:cs="Times New Roman"/>
                <w:sz w:val="24"/>
                <w:szCs w:val="24"/>
              </w:rPr>
              <w:t>.03</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36</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26.</w:t>
            </w:r>
          </w:p>
        </w:tc>
        <w:tc>
          <w:tcPr>
            <w:tcW w:w="2852" w:type="dxa"/>
            <w:shd w:val="clear" w:color="auto" w:fill="auto"/>
          </w:tcPr>
          <w:p w:rsidR="00746B90" w:rsidRPr="006718EB" w:rsidRDefault="00746B90" w:rsidP="0027413F">
            <w:pPr>
              <w:rPr>
                <w:rFonts w:ascii="Times New Roman" w:hAnsi="Times New Roman" w:cs="Times New Roman"/>
                <w:sz w:val="24"/>
                <w:szCs w:val="24"/>
              </w:rPr>
            </w:pPr>
            <w:r>
              <w:rPr>
                <w:rFonts w:ascii="Times New Roman" w:hAnsi="Times New Roman" w:cs="Times New Roman"/>
                <w:sz w:val="24"/>
                <w:szCs w:val="24"/>
              </w:rPr>
              <w:t xml:space="preserve">Охрана </w:t>
            </w:r>
            <w:r w:rsidRPr="006718EB">
              <w:rPr>
                <w:rFonts w:ascii="Times New Roman" w:hAnsi="Times New Roman" w:cs="Times New Roman"/>
                <w:sz w:val="24"/>
                <w:szCs w:val="24"/>
              </w:rPr>
              <w:t>популяций.</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19</w:t>
            </w:r>
            <w:r w:rsidR="00746B90">
              <w:rPr>
                <w:rFonts w:ascii="Times New Roman" w:hAnsi="Times New Roman" w:cs="Times New Roman"/>
                <w:sz w:val="24"/>
                <w:szCs w:val="24"/>
              </w:rPr>
              <w:t>.03</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14</w:t>
            </w:r>
            <w:r w:rsidR="00746B90">
              <w:rPr>
                <w:rFonts w:ascii="Times New Roman" w:hAnsi="Times New Roman" w:cs="Times New Roman"/>
                <w:sz w:val="24"/>
                <w:szCs w:val="24"/>
              </w:rPr>
              <w:t>.03</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36</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27.</w:t>
            </w:r>
          </w:p>
        </w:tc>
        <w:tc>
          <w:tcPr>
            <w:tcW w:w="2852" w:type="dxa"/>
            <w:shd w:val="clear" w:color="auto" w:fill="auto"/>
          </w:tcPr>
          <w:p w:rsidR="00746B90" w:rsidRPr="006718EB" w:rsidRDefault="00746B90" w:rsidP="00AC3099">
            <w:pPr>
              <w:rPr>
                <w:rFonts w:ascii="Times New Roman" w:hAnsi="Times New Roman" w:cs="Times New Roman"/>
                <w:sz w:val="24"/>
                <w:szCs w:val="24"/>
              </w:rPr>
            </w:pPr>
            <w:r w:rsidRPr="006718EB">
              <w:rPr>
                <w:rFonts w:ascii="Times New Roman" w:hAnsi="Times New Roman" w:cs="Times New Roman"/>
                <w:sz w:val="24"/>
                <w:szCs w:val="24"/>
              </w:rPr>
              <w:t xml:space="preserve">Охрана экосистем. </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02.04</w:t>
            </w:r>
          </w:p>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lastRenderedPageBreak/>
              <w:t>21</w:t>
            </w:r>
            <w:r w:rsidR="0027413F">
              <w:rPr>
                <w:rFonts w:ascii="Times New Roman" w:hAnsi="Times New Roman" w:cs="Times New Roman"/>
                <w:sz w:val="24"/>
                <w:szCs w:val="24"/>
              </w:rPr>
              <w:t>.03</w:t>
            </w:r>
          </w:p>
          <w:p w:rsidR="00746B90" w:rsidRPr="006718EB" w:rsidRDefault="00746B90" w:rsidP="0027413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lastRenderedPageBreak/>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sidRPr="006718EB">
              <w:rPr>
                <w:rFonts w:ascii="Times New Roman" w:hAnsi="Times New Roman" w:cs="Times New Roman"/>
                <w:sz w:val="24"/>
                <w:szCs w:val="24"/>
              </w:rPr>
              <w:t>37</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2852" w:type="dxa"/>
            <w:shd w:val="clear" w:color="auto" w:fill="auto"/>
          </w:tcPr>
          <w:p w:rsidR="00746B90" w:rsidRPr="006718EB" w:rsidRDefault="00746B90" w:rsidP="0027413F">
            <w:pPr>
              <w:rPr>
                <w:rFonts w:ascii="Times New Roman" w:hAnsi="Times New Roman" w:cs="Times New Roman"/>
                <w:sz w:val="24"/>
                <w:szCs w:val="24"/>
              </w:rPr>
            </w:pPr>
            <w:r w:rsidRPr="006718EB">
              <w:rPr>
                <w:rFonts w:ascii="Times New Roman" w:hAnsi="Times New Roman" w:cs="Times New Roman"/>
                <w:sz w:val="24"/>
                <w:szCs w:val="24"/>
              </w:rPr>
              <w:t>Биологический мониторинг.</w:t>
            </w:r>
          </w:p>
        </w:tc>
        <w:tc>
          <w:tcPr>
            <w:tcW w:w="756" w:type="dxa"/>
            <w:shd w:val="clear" w:color="auto" w:fill="auto"/>
          </w:tcPr>
          <w:p w:rsidR="00746B90" w:rsidRPr="006718EB" w:rsidRDefault="008A72FA" w:rsidP="00B142C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9</w:t>
            </w:r>
            <w:r w:rsidR="00746B90">
              <w:rPr>
                <w:rFonts w:ascii="Times New Roman" w:hAnsi="Times New Roman" w:cs="Times New Roman"/>
                <w:sz w:val="24"/>
                <w:szCs w:val="24"/>
              </w:rPr>
              <w:t>.04</w:t>
            </w:r>
          </w:p>
        </w:tc>
        <w:tc>
          <w:tcPr>
            <w:tcW w:w="756" w:type="dxa"/>
            <w:shd w:val="clear" w:color="auto" w:fill="auto"/>
          </w:tcPr>
          <w:p w:rsidR="00746B90" w:rsidRPr="006718EB" w:rsidRDefault="008A72FA" w:rsidP="0027413F">
            <w:pPr>
              <w:jc w:val="center"/>
              <w:rPr>
                <w:rFonts w:ascii="Times New Roman" w:hAnsi="Times New Roman" w:cs="Times New Roman"/>
                <w:sz w:val="24"/>
                <w:szCs w:val="24"/>
              </w:rPr>
            </w:pPr>
            <w:r>
              <w:rPr>
                <w:rFonts w:ascii="Times New Roman" w:hAnsi="Times New Roman" w:cs="Times New Roman"/>
                <w:sz w:val="24"/>
                <w:szCs w:val="24"/>
              </w:rPr>
              <w:t>0</w:t>
            </w:r>
            <w:r w:rsidR="00AE7107">
              <w:rPr>
                <w:rFonts w:ascii="Times New Roman" w:hAnsi="Times New Roman" w:cs="Times New Roman"/>
                <w:sz w:val="24"/>
                <w:szCs w:val="24"/>
              </w:rPr>
              <w:t>4</w:t>
            </w:r>
            <w:r w:rsidR="00746B90">
              <w:rPr>
                <w:rFonts w:ascii="Times New Roman" w:hAnsi="Times New Roman" w:cs="Times New Roman"/>
                <w:sz w:val="24"/>
                <w:szCs w:val="24"/>
              </w:rPr>
              <w:t>.04</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38</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29.</w:t>
            </w:r>
          </w:p>
        </w:tc>
        <w:tc>
          <w:tcPr>
            <w:tcW w:w="2852" w:type="dxa"/>
            <w:shd w:val="clear" w:color="auto" w:fill="auto"/>
          </w:tcPr>
          <w:p w:rsidR="00746B90" w:rsidRPr="006718EB" w:rsidRDefault="00746B90" w:rsidP="0027413F">
            <w:pPr>
              <w:rPr>
                <w:rFonts w:ascii="Times New Roman" w:hAnsi="Times New Roman" w:cs="Times New Roman"/>
                <w:sz w:val="24"/>
                <w:szCs w:val="24"/>
              </w:rPr>
            </w:pPr>
            <w:r>
              <w:rPr>
                <w:rFonts w:ascii="Times New Roman" w:hAnsi="Times New Roman" w:cs="Times New Roman"/>
                <w:sz w:val="24"/>
                <w:szCs w:val="24"/>
              </w:rPr>
              <w:t>Обобщение</w:t>
            </w:r>
            <w:r w:rsidRPr="006718EB">
              <w:rPr>
                <w:rFonts w:ascii="Times New Roman" w:hAnsi="Times New Roman" w:cs="Times New Roman"/>
                <w:sz w:val="24"/>
                <w:szCs w:val="24"/>
              </w:rPr>
              <w:t>: «</w:t>
            </w:r>
            <w:r w:rsidRPr="00AC3099">
              <w:rPr>
                <w:rFonts w:ascii="Times New Roman" w:hAnsi="Times New Roman" w:cs="Times New Roman"/>
                <w:sz w:val="24"/>
                <w:szCs w:val="24"/>
              </w:rPr>
              <w:t>Биол</w:t>
            </w:r>
            <w:r>
              <w:rPr>
                <w:rFonts w:ascii="Times New Roman" w:hAnsi="Times New Roman" w:cs="Times New Roman"/>
                <w:sz w:val="24"/>
                <w:szCs w:val="24"/>
              </w:rPr>
              <w:t>огические основы охраны природы</w:t>
            </w:r>
            <w:r w:rsidRPr="00AC3099">
              <w:rPr>
                <w:rFonts w:ascii="Times New Roman" w:hAnsi="Times New Roman" w:cs="Times New Roman"/>
                <w:sz w:val="24"/>
                <w:szCs w:val="24"/>
              </w:rPr>
              <w:t>».</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16</w:t>
            </w:r>
            <w:r w:rsidR="00746B90">
              <w:rPr>
                <w:rFonts w:ascii="Times New Roman" w:hAnsi="Times New Roman" w:cs="Times New Roman"/>
                <w:sz w:val="24"/>
                <w:szCs w:val="24"/>
              </w:rPr>
              <w:t>.04</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11</w:t>
            </w:r>
            <w:r w:rsidR="00746B90">
              <w:rPr>
                <w:rFonts w:ascii="Times New Roman" w:hAnsi="Times New Roman" w:cs="Times New Roman"/>
                <w:sz w:val="24"/>
                <w:szCs w:val="24"/>
              </w:rPr>
              <w:t>.04</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тетрадь</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30.</w:t>
            </w:r>
          </w:p>
        </w:tc>
        <w:tc>
          <w:tcPr>
            <w:tcW w:w="2852" w:type="dxa"/>
            <w:shd w:val="clear" w:color="auto" w:fill="auto"/>
          </w:tcPr>
          <w:p w:rsidR="00746B90" w:rsidRPr="006718EB" w:rsidRDefault="002B07CF" w:rsidP="0027413F">
            <w:pPr>
              <w:rPr>
                <w:rFonts w:ascii="Times New Roman" w:hAnsi="Times New Roman" w:cs="Times New Roman"/>
                <w:sz w:val="24"/>
                <w:szCs w:val="24"/>
              </w:rPr>
            </w:pPr>
            <w:r>
              <w:rPr>
                <w:rFonts w:ascii="Times New Roman" w:hAnsi="Times New Roman" w:cs="Times New Roman"/>
                <w:sz w:val="24"/>
                <w:szCs w:val="24"/>
              </w:rPr>
              <w:t>Тестирование</w:t>
            </w:r>
            <w:r w:rsidR="00746B90" w:rsidRPr="006718EB">
              <w:rPr>
                <w:rFonts w:ascii="Times New Roman" w:hAnsi="Times New Roman" w:cs="Times New Roman"/>
                <w:sz w:val="24"/>
                <w:szCs w:val="24"/>
              </w:rPr>
              <w:t>: «</w:t>
            </w:r>
            <w:r w:rsidR="00746B90" w:rsidRPr="00AC3099">
              <w:rPr>
                <w:rFonts w:ascii="Times New Roman" w:hAnsi="Times New Roman" w:cs="Times New Roman"/>
                <w:sz w:val="24"/>
                <w:szCs w:val="24"/>
              </w:rPr>
              <w:t>Биол</w:t>
            </w:r>
            <w:r w:rsidR="00746B90">
              <w:rPr>
                <w:rFonts w:ascii="Times New Roman" w:hAnsi="Times New Roman" w:cs="Times New Roman"/>
                <w:sz w:val="24"/>
                <w:szCs w:val="24"/>
              </w:rPr>
              <w:t>огические основы охраны природы</w:t>
            </w:r>
            <w:r w:rsidR="00746B90" w:rsidRPr="00AC3099">
              <w:rPr>
                <w:rFonts w:ascii="Times New Roman" w:hAnsi="Times New Roman" w:cs="Times New Roman"/>
                <w:sz w:val="24"/>
                <w:szCs w:val="24"/>
              </w:rPr>
              <w:t>».</w:t>
            </w:r>
          </w:p>
        </w:tc>
        <w:tc>
          <w:tcPr>
            <w:tcW w:w="756" w:type="dxa"/>
            <w:shd w:val="clear" w:color="auto" w:fill="auto"/>
          </w:tcPr>
          <w:p w:rsidR="00746B90" w:rsidRPr="006718EB" w:rsidRDefault="00AE7107" w:rsidP="00AE7107">
            <w:pPr>
              <w:jc w:val="center"/>
              <w:rPr>
                <w:rFonts w:ascii="Times New Roman" w:hAnsi="Times New Roman" w:cs="Times New Roman"/>
                <w:sz w:val="24"/>
                <w:szCs w:val="24"/>
              </w:rPr>
            </w:pPr>
            <w:r>
              <w:rPr>
                <w:rFonts w:ascii="Times New Roman" w:hAnsi="Times New Roman" w:cs="Times New Roman"/>
                <w:sz w:val="24"/>
                <w:szCs w:val="24"/>
              </w:rPr>
              <w:t>23.</w:t>
            </w:r>
            <w:r w:rsidR="00746B90">
              <w:rPr>
                <w:rFonts w:ascii="Times New Roman" w:hAnsi="Times New Roman" w:cs="Times New Roman"/>
                <w:sz w:val="24"/>
                <w:szCs w:val="24"/>
              </w:rPr>
              <w:t>04</w:t>
            </w:r>
          </w:p>
        </w:tc>
        <w:tc>
          <w:tcPr>
            <w:tcW w:w="756" w:type="dxa"/>
            <w:shd w:val="clear" w:color="auto" w:fill="auto"/>
          </w:tcPr>
          <w:p w:rsidR="00746B90" w:rsidRPr="006718EB" w:rsidRDefault="00746B90" w:rsidP="0027413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11.04</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тетрадь</w:t>
            </w:r>
          </w:p>
        </w:tc>
      </w:tr>
      <w:tr w:rsidR="002B07CF" w:rsidRPr="006718EB" w:rsidTr="00BB7394">
        <w:tc>
          <w:tcPr>
            <w:tcW w:w="550" w:type="dxa"/>
            <w:shd w:val="clear" w:color="auto" w:fill="auto"/>
          </w:tcPr>
          <w:p w:rsidR="002B07CF" w:rsidRPr="006718EB" w:rsidRDefault="002B07CF" w:rsidP="0027413F">
            <w:pPr>
              <w:jc w:val="center"/>
              <w:rPr>
                <w:rFonts w:ascii="Times New Roman" w:hAnsi="Times New Roman" w:cs="Times New Roman"/>
                <w:sz w:val="24"/>
                <w:szCs w:val="24"/>
              </w:rPr>
            </w:pPr>
            <w:r>
              <w:rPr>
                <w:rFonts w:ascii="Times New Roman" w:hAnsi="Times New Roman" w:cs="Times New Roman"/>
                <w:sz w:val="24"/>
                <w:szCs w:val="24"/>
              </w:rPr>
              <w:t>31.</w:t>
            </w:r>
          </w:p>
        </w:tc>
        <w:tc>
          <w:tcPr>
            <w:tcW w:w="2852" w:type="dxa"/>
            <w:shd w:val="clear" w:color="auto" w:fill="auto"/>
          </w:tcPr>
          <w:p w:rsidR="002B07CF" w:rsidRPr="006718EB" w:rsidRDefault="002B07CF" w:rsidP="0027413F">
            <w:pPr>
              <w:rPr>
                <w:rFonts w:ascii="Times New Roman" w:hAnsi="Times New Roman" w:cs="Times New Roman"/>
                <w:sz w:val="24"/>
                <w:szCs w:val="24"/>
              </w:rPr>
            </w:pPr>
            <w:r>
              <w:rPr>
                <w:rFonts w:ascii="Times New Roman" w:hAnsi="Times New Roman" w:cs="Times New Roman"/>
                <w:sz w:val="24"/>
                <w:szCs w:val="24"/>
              </w:rPr>
              <w:t>Обобщение знаний за курс 12 класса.</w:t>
            </w:r>
          </w:p>
        </w:tc>
        <w:tc>
          <w:tcPr>
            <w:tcW w:w="756" w:type="dxa"/>
            <w:shd w:val="clear" w:color="auto" w:fill="auto"/>
          </w:tcPr>
          <w:p w:rsidR="002B07CF" w:rsidRPr="006718EB" w:rsidRDefault="00AE7107" w:rsidP="00AE7107">
            <w:pPr>
              <w:jc w:val="center"/>
              <w:rPr>
                <w:rFonts w:ascii="Times New Roman" w:hAnsi="Times New Roman" w:cs="Times New Roman"/>
                <w:sz w:val="24"/>
                <w:szCs w:val="24"/>
              </w:rPr>
            </w:pPr>
            <w:r>
              <w:rPr>
                <w:rFonts w:ascii="Times New Roman" w:hAnsi="Times New Roman" w:cs="Times New Roman"/>
                <w:sz w:val="24"/>
                <w:szCs w:val="24"/>
              </w:rPr>
              <w:t>30.</w:t>
            </w:r>
            <w:r w:rsidR="00E147B2">
              <w:rPr>
                <w:rFonts w:ascii="Times New Roman" w:hAnsi="Times New Roman" w:cs="Times New Roman"/>
                <w:sz w:val="24"/>
                <w:szCs w:val="24"/>
              </w:rPr>
              <w:t>04</w:t>
            </w:r>
          </w:p>
        </w:tc>
        <w:tc>
          <w:tcPr>
            <w:tcW w:w="756" w:type="dxa"/>
            <w:shd w:val="clear" w:color="auto" w:fill="auto"/>
          </w:tcPr>
          <w:p w:rsidR="002B07CF"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18</w:t>
            </w:r>
            <w:r w:rsidR="0027413F">
              <w:rPr>
                <w:rFonts w:ascii="Times New Roman" w:hAnsi="Times New Roman" w:cs="Times New Roman"/>
                <w:sz w:val="24"/>
                <w:szCs w:val="24"/>
              </w:rPr>
              <w:t>.04</w:t>
            </w:r>
          </w:p>
        </w:tc>
        <w:tc>
          <w:tcPr>
            <w:tcW w:w="756" w:type="dxa"/>
            <w:shd w:val="clear" w:color="auto" w:fill="auto"/>
          </w:tcPr>
          <w:p w:rsidR="002B07CF" w:rsidRPr="006718EB" w:rsidRDefault="002B07CF" w:rsidP="0027413F">
            <w:pPr>
              <w:jc w:val="center"/>
              <w:rPr>
                <w:rFonts w:ascii="Times New Roman" w:hAnsi="Times New Roman" w:cs="Times New Roman"/>
                <w:sz w:val="24"/>
                <w:szCs w:val="24"/>
              </w:rPr>
            </w:pPr>
          </w:p>
        </w:tc>
        <w:tc>
          <w:tcPr>
            <w:tcW w:w="756" w:type="dxa"/>
            <w:shd w:val="clear" w:color="auto" w:fill="auto"/>
          </w:tcPr>
          <w:p w:rsidR="002B07CF" w:rsidRPr="006718EB" w:rsidRDefault="002B07CF" w:rsidP="0027413F">
            <w:pPr>
              <w:jc w:val="center"/>
              <w:rPr>
                <w:rFonts w:ascii="Times New Roman" w:hAnsi="Times New Roman" w:cs="Times New Roman"/>
                <w:sz w:val="24"/>
                <w:szCs w:val="24"/>
              </w:rPr>
            </w:pPr>
          </w:p>
        </w:tc>
        <w:tc>
          <w:tcPr>
            <w:tcW w:w="756" w:type="dxa"/>
            <w:shd w:val="clear" w:color="auto" w:fill="auto"/>
          </w:tcPr>
          <w:p w:rsidR="002B07CF" w:rsidRPr="006718EB" w:rsidRDefault="002B07CF" w:rsidP="0027413F">
            <w:pPr>
              <w:jc w:val="center"/>
              <w:rPr>
                <w:rFonts w:ascii="Times New Roman" w:hAnsi="Times New Roman" w:cs="Times New Roman"/>
                <w:sz w:val="24"/>
                <w:szCs w:val="24"/>
              </w:rPr>
            </w:pPr>
          </w:p>
        </w:tc>
        <w:tc>
          <w:tcPr>
            <w:tcW w:w="756" w:type="dxa"/>
            <w:shd w:val="clear" w:color="auto" w:fill="auto"/>
          </w:tcPr>
          <w:p w:rsidR="002B07CF" w:rsidRPr="006718EB" w:rsidRDefault="002B07CF" w:rsidP="0027413F">
            <w:pPr>
              <w:jc w:val="center"/>
              <w:rPr>
                <w:rFonts w:ascii="Times New Roman" w:hAnsi="Times New Roman" w:cs="Times New Roman"/>
                <w:sz w:val="24"/>
                <w:szCs w:val="24"/>
              </w:rPr>
            </w:pPr>
          </w:p>
        </w:tc>
        <w:tc>
          <w:tcPr>
            <w:tcW w:w="851" w:type="dxa"/>
            <w:shd w:val="clear" w:color="auto" w:fill="auto"/>
            <w:vAlign w:val="center"/>
          </w:tcPr>
          <w:p w:rsidR="002B07CF" w:rsidRPr="006718EB" w:rsidRDefault="002B07CF"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2B07CF" w:rsidRPr="006718EB" w:rsidRDefault="002B07CF" w:rsidP="0027413F">
            <w:pPr>
              <w:jc w:val="center"/>
              <w:rPr>
                <w:rFonts w:ascii="Times New Roman" w:hAnsi="Times New Roman" w:cs="Times New Roman"/>
                <w:sz w:val="24"/>
                <w:szCs w:val="24"/>
              </w:rPr>
            </w:pPr>
          </w:p>
        </w:tc>
        <w:tc>
          <w:tcPr>
            <w:tcW w:w="776" w:type="dxa"/>
            <w:shd w:val="clear" w:color="auto" w:fill="auto"/>
          </w:tcPr>
          <w:p w:rsidR="002B07CF" w:rsidRPr="006718EB" w:rsidRDefault="002B07CF" w:rsidP="0027413F">
            <w:pPr>
              <w:jc w:val="center"/>
              <w:rPr>
                <w:rFonts w:ascii="Times New Roman" w:hAnsi="Times New Roman" w:cs="Times New Roman"/>
                <w:sz w:val="24"/>
                <w:szCs w:val="24"/>
              </w:rPr>
            </w:pPr>
            <w:r>
              <w:rPr>
                <w:rFonts w:ascii="Times New Roman" w:hAnsi="Times New Roman" w:cs="Times New Roman"/>
                <w:sz w:val="24"/>
                <w:szCs w:val="24"/>
              </w:rPr>
              <w:t>тетрадь</w:t>
            </w:r>
          </w:p>
        </w:tc>
      </w:tr>
      <w:tr w:rsidR="00746B90" w:rsidRPr="006718EB" w:rsidTr="00BB7394">
        <w:tc>
          <w:tcPr>
            <w:tcW w:w="550" w:type="dxa"/>
            <w:shd w:val="clear" w:color="auto" w:fill="auto"/>
          </w:tcPr>
          <w:p w:rsidR="00746B90" w:rsidRPr="006718EB" w:rsidRDefault="002B07CF" w:rsidP="0027413F">
            <w:pPr>
              <w:jc w:val="center"/>
              <w:rPr>
                <w:rFonts w:ascii="Times New Roman" w:hAnsi="Times New Roman" w:cs="Times New Roman"/>
                <w:sz w:val="24"/>
                <w:szCs w:val="24"/>
              </w:rPr>
            </w:pPr>
            <w:r>
              <w:rPr>
                <w:rFonts w:ascii="Times New Roman" w:hAnsi="Times New Roman" w:cs="Times New Roman"/>
                <w:sz w:val="24"/>
                <w:szCs w:val="24"/>
              </w:rPr>
              <w:t>32</w:t>
            </w:r>
            <w:r w:rsidR="00746B90">
              <w:rPr>
                <w:rFonts w:ascii="Times New Roman" w:hAnsi="Times New Roman" w:cs="Times New Roman"/>
                <w:sz w:val="24"/>
                <w:szCs w:val="24"/>
              </w:rPr>
              <w:t>.</w:t>
            </w:r>
          </w:p>
        </w:tc>
        <w:tc>
          <w:tcPr>
            <w:tcW w:w="2852" w:type="dxa"/>
            <w:shd w:val="clear" w:color="auto" w:fill="auto"/>
          </w:tcPr>
          <w:p w:rsidR="00746B90" w:rsidRPr="00A61FA9" w:rsidRDefault="00746B90" w:rsidP="0027413F">
            <w:pPr>
              <w:rPr>
                <w:rFonts w:ascii="Times New Roman" w:hAnsi="Times New Roman" w:cs="Times New Roman"/>
                <w:b/>
                <w:sz w:val="24"/>
                <w:szCs w:val="24"/>
              </w:rPr>
            </w:pPr>
            <w:r w:rsidRPr="00A61FA9">
              <w:rPr>
                <w:rFonts w:ascii="Times New Roman" w:hAnsi="Times New Roman" w:cs="Times New Roman"/>
                <w:b/>
                <w:sz w:val="24"/>
                <w:szCs w:val="24"/>
              </w:rPr>
              <w:t>Итоговая контрольная работа №</w:t>
            </w:r>
            <w:r w:rsidRPr="002B07CF">
              <w:rPr>
                <w:rFonts w:ascii="Times New Roman" w:hAnsi="Times New Roman" w:cs="Times New Roman"/>
                <w:sz w:val="24"/>
                <w:szCs w:val="24"/>
              </w:rPr>
              <w:t>2 за курс 12 класса.</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07</w:t>
            </w:r>
            <w:r w:rsidR="00746B90">
              <w:rPr>
                <w:rFonts w:ascii="Times New Roman" w:hAnsi="Times New Roman" w:cs="Times New Roman"/>
                <w:sz w:val="24"/>
                <w:szCs w:val="24"/>
              </w:rPr>
              <w:t>.05</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25.04</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33.</w:t>
            </w:r>
          </w:p>
        </w:tc>
        <w:tc>
          <w:tcPr>
            <w:tcW w:w="2852" w:type="dxa"/>
            <w:shd w:val="clear" w:color="auto" w:fill="auto"/>
          </w:tcPr>
          <w:p w:rsidR="00746B90" w:rsidRPr="006718EB" w:rsidRDefault="002B07CF" w:rsidP="00806F13">
            <w:pPr>
              <w:rPr>
                <w:rFonts w:ascii="Times New Roman" w:hAnsi="Times New Roman" w:cs="Times New Roman"/>
                <w:sz w:val="24"/>
                <w:szCs w:val="24"/>
              </w:rPr>
            </w:pPr>
            <w:r>
              <w:rPr>
                <w:rFonts w:ascii="Times New Roman" w:hAnsi="Times New Roman" w:cs="Times New Roman"/>
                <w:sz w:val="24"/>
                <w:szCs w:val="24"/>
              </w:rPr>
              <w:t>Обобщение знаний за курс</w:t>
            </w:r>
            <w:r w:rsidR="00746B90">
              <w:rPr>
                <w:rFonts w:ascii="Times New Roman" w:hAnsi="Times New Roman" w:cs="Times New Roman"/>
                <w:sz w:val="24"/>
                <w:szCs w:val="24"/>
              </w:rPr>
              <w:t xml:space="preserve"> общей биологии.</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14</w:t>
            </w:r>
            <w:r w:rsidR="00746B90">
              <w:rPr>
                <w:rFonts w:ascii="Times New Roman" w:hAnsi="Times New Roman" w:cs="Times New Roman"/>
                <w:sz w:val="24"/>
                <w:szCs w:val="24"/>
              </w:rPr>
              <w:t>.05</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16</w:t>
            </w:r>
            <w:r w:rsidR="00746B90">
              <w:rPr>
                <w:rFonts w:ascii="Times New Roman" w:hAnsi="Times New Roman" w:cs="Times New Roman"/>
                <w:sz w:val="24"/>
                <w:szCs w:val="24"/>
              </w:rPr>
              <w:t>.05</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тетрадь</w:t>
            </w:r>
          </w:p>
        </w:tc>
      </w:tr>
      <w:tr w:rsidR="00746B90" w:rsidRPr="006718EB" w:rsidTr="00BB7394">
        <w:tc>
          <w:tcPr>
            <w:tcW w:w="550"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34.</w:t>
            </w:r>
          </w:p>
        </w:tc>
        <w:tc>
          <w:tcPr>
            <w:tcW w:w="2852" w:type="dxa"/>
            <w:shd w:val="clear" w:color="auto" w:fill="auto"/>
          </w:tcPr>
          <w:p w:rsidR="00746B90" w:rsidRPr="006718EB" w:rsidRDefault="002B07CF" w:rsidP="0027413F">
            <w:pPr>
              <w:rPr>
                <w:rFonts w:ascii="Times New Roman" w:hAnsi="Times New Roman" w:cs="Times New Roman"/>
                <w:sz w:val="24"/>
                <w:szCs w:val="24"/>
              </w:rPr>
            </w:pPr>
            <w:r>
              <w:rPr>
                <w:rFonts w:ascii="Times New Roman" w:hAnsi="Times New Roman" w:cs="Times New Roman"/>
                <w:sz w:val="24"/>
                <w:szCs w:val="24"/>
              </w:rPr>
              <w:t>Итоговый урок за курс</w:t>
            </w:r>
            <w:r w:rsidR="00746B90">
              <w:rPr>
                <w:rFonts w:ascii="Times New Roman" w:hAnsi="Times New Roman" w:cs="Times New Roman"/>
                <w:sz w:val="24"/>
                <w:szCs w:val="24"/>
              </w:rPr>
              <w:t xml:space="preserve"> общей биологии.</w:t>
            </w:r>
          </w:p>
        </w:tc>
        <w:tc>
          <w:tcPr>
            <w:tcW w:w="756" w:type="dxa"/>
            <w:shd w:val="clear" w:color="auto" w:fill="auto"/>
          </w:tcPr>
          <w:p w:rsidR="00746B90" w:rsidRPr="006718EB" w:rsidRDefault="00AE7107" w:rsidP="00B142CF">
            <w:pPr>
              <w:jc w:val="center"/>
              <w:rPr>
                <w:rFonts w:ascii="Times New Roman" w:hAnsi="Times New Roman" w:cs="Times New Roman"/>
                <w:sz w:val="24"/>
                <w:szCs w:val="24"/>
              </w:rPr>
            </w:pPr>
            <w:r>
              <w:rPr>
                <w:rFonts w:ascii="Times New Roman" w:hAnsi="Times New Roman" w:cs="Times New Roman"/>
                <w:sz w:val="24"/>
                <w:szCs w:val="24"/>
              </w:rPr>
              <w:t>21</w:t>
            </w:r>
            <w:r w:rsidR="00746B90">
              <w:rPr>
                <w:rFonts w:ascii="Times New Roman" w:hAnsi="Times New Roman" w:cs="Times New Roman"/>
                <w:sz w:val="24"/>
                <w:szCs w:val="24"/>
              </w:rPr>
              <w:t>.05</w:t>
            </w:r>
          </w:p>
        </w:tc>
        <w:tc>
          <w:tcPr>
            <w:tcW w:w="756" w:type="dxa"/>
            <w:shd w:val="clear" w:color="auto" w:fill="auto"/>
          </w:tcPr>
          <w:p w:rsidR="00746B90" w:rsidRPr="006718EB" w:rsidRDefault="00AE7107" w:rsidP="0027413F">
            <w:pPr>
              <w:jc w:val="center"/>
              <w:rPr>
                <w:rFonts w:ascii="Times New Roman" w:hAnsi="Times New Roman" w:cs="Times New Roman"/>
                <w:sz w:val="24"/>
                <w:szCs w:val="24"/>
              </w:rPr>
            </w:pPr>
            <w:r>
              <w:rPr>
                <w:rFonts w:ascii="Times New Roman" w:hAnsi="Times New Roman" w:cs="Times New Roman"/>
                <w:sz w:val="24"/>
                <w:szCs w:val="24"/>
              </w:rPr>
              <w:t>23</w:t>
            </w:r>
            <w:r w:rsidR="00F81433">
              <w:rPr>
                <w:rFonts w:ascii="Times New Roman" w:hAnsi="Times New Roman" w:cs="Times New Roman"/>
                <w:sz w:val="24"/>
                <w:szCs w:val="24"/>
              </w:rPr>
              <w:t>.05</w:t>
            </w: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756" w:type="dxa"/>
            <w:shd w:val="clear" w:color="auto" w:fill="auto"/>
          </w:tcPr>
          <w:p w:rsidR="00746B90" w:rsidRPr="006718EB" w:rsidRDefault="00746B90" w:rsidP="00B142CF">
            <w:pPr>
              <w:jc w:val="center"/>
              <w:rPr>
                <w:rFonts w:ascii="Times New Roman" w:hAnsi="Times New Roman" w:cs="Times New Roman"/>
                <w:sz w:val="24"/>
                <w:szCs w:val="24"/>
              </w:rPr>
            </w:pPr>
          </w:p>
        </w:tc>
        <w:tc>
          <w:tcPr>
            <w:tcW w:w="851" w:type="dxa"/>
            <w:shd w:val="clear" w:color="auto" w:fill="auto"/>
            <w:vAlign w:val="center"/>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rsidR="00746B90" w:rsidRPr="006718EB" w:rsidRDefault="00746B90" w:rsidP="0027413F">
            <w:pPr>
              <w:jc w:val="center"/>
              <w:rPr>
                <w:rFonts w:ascii="Times New Roman" w:hAnsi="Times New Roman" w:cs="Times New Roman"/>
                <w:sz w:val="24"/>
                <w:szCs w:val="24"/>
              </w:rPr>
            </w:pPr>
          </w:p>
        </w:tc>
        <w:tc>
          <w:tcPr>
            <w:tcW w:w="776" w:type="dxa"/>
            <w:shd w:val="clear" w:color="auto" w:fill="auto"/>
          </w:tcPr>
          <w:p w:rsidR="00746B90" w:rsidRPr="006718EB" w:rsidRDefault="00746B90" w:rsidP="0027413F">
            <w:pPr>
              <w:jc w:val="center"/>
              <w:rPr>
                <w:rFonts w:ascii="Times New Roman" w:hAnsi="Times New Roman" w:cs="Times New Roman"/>
                <w:sz w:val="24"/>
                <w:szCs w:val="24"/>
              </w:rPr>
            </w:pPr>
            <w:r>
              <w:rPr>
                <w:rFonts w:ascii="Times New Roman" w:hAnsi="Times New Roman" w:cs="Times New Roman"/>
                <w:sz w:val="24"/>
                <w:szCs w:val="24"/>
              </w:rPr>
              <w:t>тетрадь</w:t>
            </w:r>
          </w:p>
        </w:tc>
      </w:tr>
    </w:tbl>
    <w:p w:rsidR="00AD3D21" w:rsidRDefault="00AD3D21" w:rsidP="00AD3D21">
      <w:pPr>
        <w:jc w:val="center"/>
        <w:rPr>
          <w:rFonts w:ascii="Times New Roman" w:hAnsi="Times New Roman" w:cs="Times New Roman"/>
          <w:b/>
          <w:sz w:val="24"/>
          <w:szCs w:val="24"/>
        </w:rPr>
      </w:pPr>
    </w:p>
    <w:p w:rsidR="00AD3D21" w:rsidRDefault="00AD3D21" w:rsidP="00AD3D21">
      <w:pPr>
        <w:jc w:val="center"/>
        <w:rPr>
          <w:rFonts w:ascii="Times New Roman" w:hAnsi="Times New Roman" w:cs="Times New Roman"/>
          <w:b/>
          <w:sz w:val="24"/>
          <w:szCs w:val="24"/>
        </w:rPr>
      </w:pPr>
    </w:p>
    <w:p w:rsidR="00AD3D21" w:rsidRDefault="00AD3D21" w:rsidP="00AD3D21">
      <w:pPr>
        <w:jc w:val="center"/>
        <w:rPr>
          <w:rFonts w:ascii="Times New Roman" w:hAnsi="Times New Roman" w:cs="Times New Roman"/>
          <w:b/>
          <w:sz w:val="24"/>
          <w:szCs w:val="24"/>
        </w:rPr>
      </w:pPr>
    </w:p>
    <w:p w:rsidR="00AD3D21" w:rsidRPr="006718EB" w:rsidRDefault="00AD3D21" w:rsidP="00AD3D21">
      <w:pPr>
        <w:jc w:val="center"/>
        <w:rPr>
          <w:rFonts w:ascii="Times New Roman" w:hAnsi="Times New Roman" w:cs="Times New Roman"/>
          <w:b/>
          <w:sz w:val="24"/>
          <w:szCs w:val="24"/>
        </w:rPr>
      </w:pPr>
    </w:p>
    <w:p w:rsidR="00AD3D21" w:rsidRPr="006718EB" w:rsidRDefault="00AD3D21" w:rsidP="00AD3D21">
      <w:pPr>
        <w:jc w:val="center"/>
        <w:rPr>
          <w:rFonts w:ascii="Times New Roman" w:hAnsi="Times New Roman" w:cs="Times New Roman"/>
          <w:b/>
          <w:sz w:val="24"/>
          <w:szCs w:val="24"/>
        </w:rPr>
      </w:pPr>
    </w:p>
    <w:p w:rsidR="00AD3D21" w:rsidRPr="006718EB" w:rsidRDefault="00AD3D21" w:rsidP="00AD3D21">
      <w:pPr>
        <w:jc w:val="center"/>
        <w:rPr>
          <w:rFonts w:ascii="Times New Roman" w:hAnsi="Times New Roman" w:cs="Times New Roman"/>
          <w:b/>
          <w:sz w:val="24"/>
          <w:szCs w:val="24"/>
        </w:rPr>
      </w:pPr>
    </w:p>
    <w:p w:rsidR="00AD3D21" w:rsidRPr="00AD3D21" w:rsidRDefault="00AD3D21" w:rsidP="00AD3D21"/>
    <w:sectPr w:rsidR="00AD3D21" w:rsidRPr="00AD3D21" w:rsidSect="005172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1AFE"/>
    <w:multiLevelType w:val="hybridMultilevel"/>
    <w:tmpl w:val="C5981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9D002D"/>
    <w:multiLevelType w:val="hybridMultilevel"/>
    <w:tmpl w:val="6C905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9026B84"/>
    <w:multiLevelType w:val="hybridMultilevel"/>
    <w:tmpl w:val="62027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DC0608"/>
    <w:multiLevelType w:val="hybridMultilevel"/>
    <w:tmpl w:val="62027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2C13F01"/>
    <w:multiLevelType w:val="hybridMultilevel"/>
    <w:tmpl w:val="CC1A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B097AB0"/>
    <w:multiLevelType w:val="hybridMultilevel"/>
    <w:tmpl w:val="068A3A46"/>
    <w:lvl w:ilvl="0" w:tplc="0924190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2"/>
  </w:compat>
  <w:rsids>
    <w:rsidRoot w:val="00682275"/>
    <w:rsid w:val="0000473A"/>
    <w:rsid w:val="00084F2C"/>
    <w:rsid w:val="000A3930"/>
    <w:rsid w:val="000D67AE"/>
    <w:rsid w:val="00155B13"/>
    <w:rsid w:val="001A19B8"/>
    <w:rsid w:val="001A73F6"/>
    <w:rsid w:val="001B779C"/>
    <w:rsid w:val="00220219"/>
    <w:rsid w:val="0025336C"/>
    <w:rsid w:val="0027413F"/>
    <w:rsid w:val="002B07CF"/>
    <w:rsid w:val="002C1FF6"/>
    <w:rsid w:val="002D6C52"/>
    <w:rsid w:val="0036620B"/>
    <w:rsid w:val="00393A4E"/>
    <w:rsid w:val="004335A6"/>
    <w:rsid w:val="0048486A"/>
    <w:rsid w:val="004B7BAE"/>
    <w:rsid w:val="004C16AE"/>
    <w:rsid w:val="004F0BFF"/>
    <w:rsid w:val="00517275"/>
    <w:rsid w:val="005A01F2"/>
    <w:rsid w:val="00610F2A"/>
    <w:rsid w:val="00614C43"/>
    <w:rsid w:val="0065045A"/>
    <w:rsid w:val="00672B70"/>
    <w:rsid w:val="00682275"/>
    <w:rsid w:val="00684435"/>
    <w:rsid w:val="00746B90"/>
    <w:rsid w:val="00753979"/>
    <w:rsid w:val="00774079"/>
    <w:rsid w:val="00806F13"/>
    <w:rsid w:val="008150AC"/>
    <w:rsid w:val="00836CE2"/>
    <w:rsid w:val="008A72FA"/>
    <w:rsid w:val="008C2413"/>
    <w:rsid w:val="00906EF7"/>
    <w:rsid w:val="0091636F"/>
    <w:rsid w:val="00953765"/>
    <w:rsid w:val="009A1A0C"/>
    <w:rsid w:val="009D249F"/>
    <w:rsid w:val="00A22F05"/>
    <w:rsid w:val="00A35889"/>
    <w:rsid w:val="00A61FA9"/>
    <w:rsid w:val="00A626CD"/>
    <w:rsid w:val="00A70355"/>
    <w:rsid w:val="00A73210"/>
    <w:rsid w:val="00AB5741"/>
    <w:rsid w:val="00AC3099"/>
    <w:rsid w:val="00AD3D21"/>
    <w:rsid w:val="00AE7107"/>
    <w:rsid w:val="00B142CF"/>
    <w:rsid w:val="00B33BBD"/>
    <w:rsid w:val="00B513D7"/>
    <w:rsid w:val="00B76488"/>
    <w:rsid w:val="00BB7394"/>
    <w:rsid w:val="00BC64E3"/>
    <w:rsid w:val="00C169FF"/>
    <w:rsid w:val="00C7216B"/>
    <w:rsid w:val="00CA1E12"/>
    <w:rsid w:val="00CA6FFB"/>
    <w:rsid w:val="00D94861"/>
    <w:rsid w:val="00DD4CC1"/>
    <w:rsid w:val="00DF7DAA"/>
    <w:rsid w:val="00E147B2"/>
    <w:rsid w:val="00ED1462"/>
    <w:rsid w:val="00ED7818"/>
    <w:rsid w:val="00F3452F"/>
    <w:rsid w:val="00F81433"/>
    <w:rsid w:val="00FB2440"/>
    <w:rsid w:val="00FD0E2D"/>
    <w:rsid w:val="00FF33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2275"/>
  </w:style>
  <w:style w:type="paragraph" w:styleId="2">
    <w:name w:val="heading 2"/>
    <w:basedOn w:val="a0"/>
    <w:next w:val="a0"/>
    <w:link w:val="20"/>
    <w:qFormat/>
    <w:rsid w:val="00C7216B"/>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0"/>
    <w:next w:val="a0"/>
    <w:link w:val="30"/>
    <w:qFormat/>
    <w:rsid w:val="00C7216B"/>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D3D21"/>
    <w:pPr>
      <w:ind w:left="720"/>
      <w:contextualSpacing/>
    </w:pPr>
  </w:style>
  <w:style w:type="paragraph" w:styleId="21">
    <w:name w:val="Body Text Indent 2"/>
    <w:basedOn w:val="a0"/>
    <w:link w:val="22"/>
    <w:rsid w:val="00FF3307"/>
    <w:pPr>
      <w:spacing w:after="0" w:line="360" w:lineRule="auto"/>
      <w:ind w:firstLine="720"/>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1"/>
    <w:link w:val="21"/>
    <w:rsid w:val="00FF3307"/>
    <w:rPr>
      <w:rFonts w:ascii="Times New Roman" w:eastAsia="Times New Roman" w:hAnsi="Times New Roman" w:cs="Times New Roman"/>
      <w:sz w:val="28"/>
      <w:szCs w:val="20"/>
    </w:rPr>
  </w:style>
  <w:style w:type="paragraph" w:styleId="a5">
    <w:name w:val="Plain Text"/>
    <w:basedOn w:val="a0"/>
    <w:link w:val="a6"/>
    <w:rsid w:val="00FF3307"/>
    <w:pPr>
      <w:spacing w:after="0" w:line="240" w:lineRule="auto"/>
    </w:pPr>
    <w:rPr>
      <w:rFonts w:ascii="Courier New" w:eastAsia="Times New Roman" w:hAnsi="Courier New" w:cs="Times New Roman"/>
      <w:sz w:val="20"/>
      <w:szCs w:val="20"/>
    </w:rPr>
  </w:style>
  <w:style w:type="character" w:customStyle="1" w:styleId="a6">
    <w:name w:val="Текст Знак"/>
    <w:basedOn w:val="a1"/>
    <w:link w:val="a5"/>
    <w:rsid w:val="00FF3307"/>
    <w:rPr>
      <w:rFonts w:ascii="Courier New" w:eastAsia="Times New Roman" w:hAnsi="Courier New" w:cs="Times New Roman"/>
      <w:sz w:val="20"/>
      <w:szCs w:val="20"/>
    </w:rPr>
  </w:style>
  <w:style w:type="paragraph" w:styleId="a7">
    <w:name w:val="Normal (Web)"/>
    <w:basedOn w:val="a0"/>
    <w:rsid w:val="00FF330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a">
    <w:name w:val="Перечень"/>
    <w:basedOn w:val="a0"/>
    <w:next w:val="a0"/>
    <w:link w:val="a8"/>
    <w:qFormat/>
    <w:rsid w:val="00FF3307"/>
    <w:pPr>
      <w:numPr>
        <w:numId w:val="1"/>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8">
    <w:name w:val="Перечень Знак"/>
    <w:link w:val="a"/>
    <w:rsid w:val="00FF3307"/>
    <w:rPr>
      <w:rFonts w:ascii="Times New Roman" w:eastAsia="Calibri" w:hAnsi="Times New Roman" w:cs="Times New Roman"/>
      <w:sz w:val="28"/>
      <w:u w:color="000000"/>
      <w:bdr w:val="nil"/>
    </w:rPr>
  </w:style>
  <w:style w:type="character" w:styleId="a9">
    <w:name w:val="Strong"/>
    <w:qFormat/>
    <w:rsid w:val="00B76488"/>
    <w:rPr>
      <w:b/>
      <w:bCs/>
    </w:rPr>
  </w:style>
  <w:style w:type="character" w:customStyle="1" w:styleId="20">
    <w:name w:val="Заголовок 2 Знак"/>
    <w:basedOn w:val="a1"/>
    <w:link w:val="2"/>
    <w:rsid w:val="00C7216B"/>
    <w:rPr>
      <w:rFonts w:ascii="Arial" w:eastAsia="Times New Roman" w:hAnsi="Arial" w:cs="Arial"/>
      <w:b/>
      <w:bCs/>
      <w:i/>
      <w:iCs/>
      <w:sz w:val="28"/>
      <w:szCs w:val="28"/>
      <w:lang w:val="en-US"/>
    </w:rPr>
  </w:style>
  <w:style w:type="character" w:customStyle="1" w:styleId="30">
    <w:name w:val="Заголовок 3 Знак"/>
    <w:basedOn w:val="a1"/>
    <w:link w:val="3"/>
    <w:rsid w:val="00C7216B"/>
    <w:rPr>
      <w:rFonts w:ascii="Times New Roman" w:eastAsia="Times New Roman" w:hAnsi="Times New Roman" w:cs="Times New Roman"/>
      <w:sz w:val="28"/>
      <w:szCs w:val="24"/>
      <w:lang w:eastAsia="ru-RU"/>
    </w:rPr>
  </w:style>
  <w:style w:type="paragraph" w:styleId="aa">
    <w:name w:val="No Spacing"/>
    <w:qFormat/>
    <w:rsid w:val="00C7216B"/>
    <w:pPr>
      <w:spacing w:after="0" w:line="240" w:lineRule="auto"/>
    </w:pPr>
    <w:rPr>
      <w:rFonts w:ascii="Calibri" w:eastAsia="Times New Roman" w:hAnsi="Calibri" w:cs="Times New Roman"/>
      <w:lang w:eastAsia="ru-RU"/>
    </w:rPr>
  </w:style>
  <w:style w:type="paragraph" w:customStyle="1" w:styleId="1">
    <w:name w:val="Без интервала1"/>
    <w:rsid w:val="001B779C"/>
    <w:pPr>
      <w:spacing w:after="0" w:line="240" w:lineRule="auto"/>
    </w:pPr>
    <w:rPr>
      <w:rFonts w:ascii="Calibri" w:eastAsia="Calibri"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F924A-B93A-46F1-BA18-93ECD3753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3625</Words>
  <Characters>20667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Родионова</dc:creator>
  <cp:lastModifiedBy>2_МБОУ СШООЗЗ №1</cp:lastModifiedBy>
  <cp:revision>62</cp:revision>
  <cp:lastPrinted>2022-09-20T06:18:00Z</cp:lastPrinted>
  <dcterms:created xsi:type="dcterms:W3CDTF">2020-03-17T14:32:00Z</dcterms:created>
  <dcterms:modified xsi:type="dcterms:W3CDTF">2024-09-12T05:47:00Z</dcterms:modified>
</cp:coreProperties>
</file>